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9014" w14:textId="77777777" w:rsidR="00863BAA" w:rsidRPr="00863BAA" w:rsidRDefault="00863BAA" w:rsidP="00863BAA">
      <w:pPr>
        <w:ind w:firstLine="709"/>
        <w:jc w:val="center"/>
        <w:rPr>
          <w:b/>
          <w:bCs/>
          <w:sz w:val="24"/>
          <w:szCs w:val="24"/>
        </w:rPr>
      </w:pPr>
      <w:r w:rsidRPr="00863BAA">
        <w:rPr>
          <w:b/>
          <w:sz w:val="24"/>
          <w:szCs w:val="24"/>
        </w:rPr>
        <w:t>ПРОЕКТ ДОГОВОРА</w:t>
      </w:r>
    </w:p>
    <w:p w14:paraId="302E2B6E" w14:textId="79F58402" w:rsidR="00863BAA" w:rsidRPr="00863BAA" w:rsidRDefault="00863BAA" w:rsidP="00863BAA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об</w:t>
      </w:r>
      <w:r w:rsidR="00FD7927">
        <w:rPr>
          <w:b/>
          <w:bCs/>
          <w:sz w:val="24"/>
          <w:szCs w:val="24"/>
        </w:rPr>
        <w:t xml:space="preserve"> оказании</w:t>
      </w:r>
      <w:r w:rsidRPr="00863BAA">
        <w:rPr>
          <w:b/>
          <w:bCs/>
          <w:sz w:val="24"/>
          <w:szCs w:val="24"/>
        </w:rPr>
        <w:t xml:space="preserve"> услуг по проведению обязательного аудита годовой бухгалтерской (финансовой) отчетности </w:t>
      </w:r>
      <w:r w:rsidR="00BB282B">
        <w:rPr>
          <w:b/>
          <w:color w:val="000000"/>
          <w:sz w:val="24"/>
          <w:szCs w:val="24"/>
        </w:rPr>
        <w:t>за</w:t>
      </w:r>
      <w:r w:rsidR="00BB282B" w:rsidRPr="00BB282B">
        <w:rPr>
          <w:b/>
          <w:color w:val="000000"/>
          <w:sz w:val="24"/>
          <w:szCs w:val="24"/>
        </w:rPr>
        <w:t xml:space="preserve"> период с 05.11.2020 по 31.12.2021</w:t>
      </w:r>
      <w:r w:rsidR="00BB282B">
        <w:rPr>
          <w:b/>
          <w:color w:val="000000"/>
          <w:sz w:val="24"/>
          <w:szCs w:val="24"/>
        </w:rPr>
        <w:t xml:space="preserve"> </w:t>
      </w:r>
      <w:r w:rsidR="00791CE0" w:rsidRPr="00791CE0">
        <w:rPr>
          <w:b/>
          <w:color w:val="000000"/>
          <w:sz w:val="24"/>
          <w:szCs w:val="24"/>
        </w:rPr>
        <w:t xml:space="preserve">и отчета региональной гарантийной организации в целях ранжирования с присвоением ранга в 2021 году </w:t>
      </w:r>
      <w:r w:rsidR="00791CE0">
        <w:rPr>
          <w:b/>
          <w:color w:val="000000"/>
          <w:sz w:val="24"/>
          <w:szCs w:val="24"/>
        </w:rPr>
        <w:br/>
      </w:r>
      <w:r w:rsidR="00791CE0" w:rsidRPr="00791CE0">
        <w:rPr>
          <w:b/>
          <w:color w:val="000000"/>
          <w:sz w:val="24"/>
          <w:szCs w:val="24"/>
        </w:rPr>
        <w:t>АНО «ККЦРБ МКК»</w:t>
      </w:r>
    </w:p>
    <w:p w14:paraId="7644DE78" w14:textId="77777777" w:rsidR="00863BAA" w:rsidRDefault="00863BAA" w:rsidP="00863BAA">
      <w:pPr>
        <w:ind w:firstLine="0"/>
        <w:rPr>
          <w:b/>
          <w:sz w:val="24"/>
          <w:szCs w:val="24"/>
        </w:rPr>
      </w:pPr>
    </w:p>
    <w:p w14:paraId="4B1794AF" w14:textId="2ED50256" w:rsidR="00863BAA" w:rsidRPr="00863BAA" w:rsidRDefault="00863BAA" w:rsidP="00863BAA">
      <w:pPr>
        <w:ind w:firstLine="0"/>
        <w:rPr>
          <w:sz w:val="24"/>
          <w:szCs w:val="24"/>
        </w:rPr>
      </w:pPr>
      <w:r w:rsidRPr="00863BAA">
        <w:rPr>
          <w:sz w:val="24"/>
          <w:szCs w:val="24"/>
        </w:rPr>
        <w:t xml:space="preserve">г. Красноярск                                                                                 </w:t>
      </w:r>
      <w:r w:rsidR="009135D3">
        <w:rPr>
          <w:sz w:val="24"/>
          <w:szCs w:val="24"/>
        </w:rPr>
        <w:t xml:space="preserve">     </w:t>
      </w:r>
      <w:r w:rsidRPr="00863BAA">
        <w:rPr>
          <w:sz w:val="24"/>
          <w:szCs w:val="24"/>
        </w:rPr>
        <w:t xml:space="preserve">    «____»_________ </w:t>
      </w:r>
      <w:r w:rsidR="00617299">
        <w:rPr>
          <w:sz w:val="24"/>
          <w:szCs w:val="24"/>
        </w:rPr>
        <w:t>202</w:t>
      </w:r>
      <w:r w:rsidR="00791CE0">
        <w:rPr>
          <w:sz w:val="24"/>
          <w:szCs w:val="24"/>
        </w:rPr>
        <w:t>2</w:t>
      </w:r>
      <w:r w:rsidRPr="00863BAA">
        <w:rPr>
          <w:sz w:val="24"/>
          <w:szCs w:val="24"/>
        </w:rPr>
        <w:t xml:space="preserve"> г.</w:t>
      </w:r>
    </w:p>
    <w:p w14:paraId="62AFD769" w14:textId="77777777" w:rsidR="00863BAA" w:rsidRPr="00863BAA" w:rsidRDefault="00863BAA" w:rsidP="00863BAA">
      <w:pPr>
        <w:ind w:firstLine="709"/>
        <w:rPr>
          <w:sz w:val="24"/>
          <w:szCs w:val="24"/>
        </w:rPr>
      </w:pPr>
    </w:p>
    <w:p w14:paraId="0EE7CF2F" w14:textId="7D7AB8A4" w:rsidR="00863BAA" w:rsidRPr="00863BAA" w:rsidRDefault="00791CE0" w:rsidP="00863BAA">
      <w:pPr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Автономная некоммерческая организация</w:t>
      </w:r>
      <w:r w:rsidR="0086523F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Красноярский краевой центр</w:t>
      </w:r>
      <w:r w:rsidR="0086523F">
        <w:rPr>
          <w:b/>
          <w:sz w:val="24"/>
          <w:szCs w:val="24"/>
        </w:rPr>
        <w:t xml:space="preserve"> развития бизнеса</w:t>
      </w:r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микрокредитная</w:t>
      </w:r>
      <w:proofErr w:type="spellEnd"/>
      <w:r>
        <w:rPr>
          <w:b/>
          <w:sz w:val="24"/>
          <w:szCs w:val="24"/>
        </w:rPr>
        <w:t xml:space="preserve"> компания</w:t>
      </w:r>
      <w:r w:rsidR="00863BAA" w:rsidRPr="00863BAA">
        <w:rPr>
          <w:b/>
          <w:sz w:val="24"/>
          <w:szCs w:val="24"/>
        </w:rPr>
        <w:t>»,</w:t>
      </w:r>
      <w:r w:rsidR="00863BAA" w:rsidRPr="00863BAA">
        <w:rPr>
          <w:b/>
          <w:bCs/>
          <w:sz w:val="24"/>
          <w:szCs w:val="24"/>
        </w:rPr>
        <w:t xml:space="preserve"> </w:t>
      </w:r>
      <w:r w:rsidR="0086523F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="0086523F">
        <w:rPr>
          <w:sz w:val="24"/>
          <w:szCs w:val="24"/>
        </w:rPr>
        <w:t xml:space="preserve"> в </w:t>
      </w:r>
      <w:r w:rsidR="00863BAA" w:rsidRPr="00863BAA">
        <w:rPr>
          <w:sz w:val="24"/>
          <w:szCs w:val="24"/>
        </w:rPr>
        <w:t>дальнейшем «</w:t>
      </w:r>
      <w:r w:rsidR="00863BAA" w:rsidRPr="00863BAA">
        <w:rPr>
          <w:b/>
          <w:sz w:val="24"/>
          <w:szCs w:val="24"/>
        </w:rPr>
        <w:t>Заказчик</w:t>
      </w:r>
      <w:r w:rsidR="00863BAA" w:rsidRPr="00863BAA">
        <w:rPr>
          <w:sz w:val="24"/>
          <w:szCs w:val="24"/>
        </w:rPr>
        <w:t>»</w:t>
      </w:r>
      <w:r w:rsidR="00863BAA" w:rsidRPr="00863BAA">
        <w:rPr>
          <w:b/>
          <w:bCs/>
          <w:sz w:val="24"/>
          <w:szCs w:val="24"/>
        </w:rPr>
        <w:t xml:space="preserve"> </w:t>
      </w:r>
      <w:r w:rsidR="00863BAA" w:rsidRPr="00863BAA">
        <w:rPr>
          <w:sz w:val="24"/>
          <w:szCs w:val="24"/>
        </w:rPr>
        <w:t xml:space="preserve">в лице </w:t>
      </w:r>
      <w:r w:rsidR="009135D3">
        <w:rPr>
          <w:sz w:val="24"/>
          <w:szCs w:val="24"/>
        </w:rPr>
        <w:t>г</w:t>
      </w:r>
      <w:r w:rsidR="00863BAA" w:rsidRPr="00863BAA">
        <w:rPr>
          <w:sz w:val="24"/>
          <w:szCs w:val="24"/>
        </w:rPr>
        <w:t>енерального директора Граматунова Александра Сергеевича, действующего на основании Устава, с одной стороны, и ______________</w:t>
      </w:r>
      <w:r w:rsidR="00937F7E">
        <w:rPr>
          <w:sz w:val="24"/>
          <w:szCs w:val="24"/>
        </w:rPr>
        <w:t xml:space="preserve">____________________, именуемое в </w:t>
      </w:r>
      <w:r w:rsidR="00863BAA" w:rsidRPr="00863BAA">
        <w:rPr>
          <w:sz w:val="24"/>
          <w:szCs w:val="24"/>
        </w:rPr>
        <w:t>дальнейшем «Исполнитель», в лице ____________</w:t>
      </w:r>
      <w:r w:rsidR="00937F7E">
        <w:rPr>
          <w:sz w:val="24"/>
          <w:szCs w:val="24"/>
        </w:rPr>
        <w:t>___________</w:t>
      </w:r>
      <w:r w:rsidR="00863BAA">
        <w:rPr>
          <w:sz w:val="24"/>
          <w:szCs w:val="24"/>
        </w:rPr>
        <w:t>__________</w:t>
      </w:r>
      <w:r w:rsidR="00863BAA" w:rsidRPr="00863BAA">
        <w:rPr>
          <w:sz w:val="24"/>
          <w:szCs w:val="24"/>
        </w:rPr>
        <w:t xml:space="preserve">,   </w:t>
      </w:r>
      <w:r w:rsidR="00863BAA" w:rsidRPr="00863BAA">
        <w:rPr>
          <w:i/>
          <w:iCs/>
          <w:sz w:val="24"/>
          <w:szCs w:val="24"/>
        </w:rPr>
        <w:t xml:space="preserve">(должность, фамилия, имя, отчество)  </w:t>
      </w:r>
      <w:r w:rsidR="00863BAA" w:rsidRPr="00863BAA">
        <w:rPr>
          <w:sz w:val="24"/>
          <w:szCs w:val="24"/>
        </w:rPr>
        <w:t>действующего   на  осно</w:t>
      </w:r>
      <w:r w:rsidR="00937F7E">
        <w:rPr>
          <w:sz w:val="24"/>
          <w:szCs w:val="24"/>
        </w:rPr>
        <w:t>вании ____</w:t>
      </w:r>
      <w:r w:rsidR="00EB261B">
        <w:rPr>
          <w:sz w:val="24"/>
          <w:szCs w:val="24"/>
        </w:rPr>
        <w:t>______</w:t>
      </w:r>
      <w:r w:rsidR="00863BAA" w:rsidRPr="00863BAA">
        <w:rPr>
          <w:sz w:val="24"/>
          <w:szCs w:val="24"/>
        </w:rPr>
        <w:t>_____,  с  другой  стороны,  далее  совместно  именуемые «Стороны», по итогам открытого конкурса</w:t>
      </w:r>
      <w:r w:rsidR="00EB261B">
        <w:rPr>
          <w:sz w:val="24"/>
          <w:szCs w:val="24"/>
        </w:rPr>
        <w:t xml:space="preserve"> </w:t>
      </w:r>
      <w:r w:rsidR="00EB261B">
        <w:rPr>
          <w:bCs/>
          <w:sz w:val="24"/>
          <w:szCs w:val="24"/>
        </w:rPr>
        <w:t>на право заключения договора об оказании</w:t>
      </w:r>
      <w:proofErr w:type="gramEnd"/>
      <w:r w:rsidR="00863BAA" w:rsidRPr="00863BAA">
        <w:rPr>
          <w:bCs/>
          <w:sz w:val="24"/>
          <w:szCs w:val="24"/>
        </w:rPr>
        <w:t xml:space="preserve"> услуг по проведению обязательного аудита годовой бухгалтерской (финансовой) отчетности </w:t>
      </w:r>
      <w:r w:rsidR="00A02650" w:rsidRPr="00A02650">
        <w:rPr>
          <w:sz w:val="24"/>
          <w:szCs w:val="24"/>
        </w:rPr>
        <w:t xml:space="preserve">за период с 05.11.2020 по 31.12.2021 </w:t>
      </w:r>
      <w:r w:rsidRPr="00791CE0">
        <w:rPr>
          <w:sz w:val="24"/>
          <w:szCs w:val="24"/>
        </w:rPr>
        <w:t xml:space="preserve">и отчета региональной гарантийной организации в целях ранжирования с присвоением ранга в 2021 году АНО «ККЦРБ МКК» </w:t>
      </w:r>
      <w:r w:rsidR="00863BAA" w:rsidRPr="00863BAA">
        <w:rPr>
          <w:sz w:val="24"/>
          <w:szCs w:val="24"/>
        </w:rPr>
        <w:t>(протокол засе</w:t>
      </w:r>
      <w:r w:rsidR="007F6BF1">
        <w:rPr>
          <w:sz w:val="24"/>
          <w:szCs w:val="24"/>
        </w:rPr>
        <w:t>дания Закупочной</w:t>
      </w:r>
      <w:r w:rsidR="00863BAA" w:rsidRPr="00863BAA">
        <w:rPr>
          <w:sz w:val="24"/>
          <w:szCs w:val="24"/>
        </w:rPr>
        <w:t xml:space="preserve"> комиссии</w:t>
      </w:r>
      <w:r w:rsidR="00617299">
        <w:rPr>
          <w:sz w:val="24"/>
          <w:szCs w:val="24"/>
        </w:rPr>
        <w:t xml:space="preserve"> № ___ </w:t>
      </w:r>
      <w:proofErr w:type="gramStart"/>
      <w:r w:rsidR="00617299">
        <w:rPr>
          <w:sz w:val="24"/>
          <w:szCs w:val="24"/>
        </w:rPr>
        <w:t>от</w:t>
      </w:r>
      <w:proofErr w:type="gramEnd"/>
      <w:r w:rsidR="00617299">
        <w:rPr>
          <w:sz w:val="24"/>
          <w:szCs w:val="24"/>
        </w:rPr>
        <w:t xml:space="preserve"> _______</w:t>
      </w:r>
      <w:r w:rsidR="00863BAA" w:rsidRPr="00863BAA">
        <w:rPr>
          <w:sz w:val="24"/>
          <w:szCs w:val="24"/>
        </w:rPr>
        <w:t>), заключил</w:t>
      </w:r>
      <w:r w:rsidR="00EB261B">
        <w:rPr>
          <w:sz w:val="24"/>
          <w:szCs w:val="24"/>
        </w:rPr>
        <w:t>и настоящий  договор  (далее – Д</w:t>
      </w:r>
      <w:r w:rsidR="00863BAA" w:rsidRPr="00863BAA">
        <w:rPr>
          <w:sz w:val="24"/>
          <w:szCs w:val="24"/>
        </w:rPr>
        <w:t>оговор) о нижеследующем:</w:t>
      </w:r>
    </w:p>
    <w:p w14:paraId="6E03F119" w14:textId="77777777" w:rsidR="00863BAA" w:rsidRPr="00863BAA" w:rsidRDefault="00863BAA" w:rsidP="00863BAA">
      <w:pPr>
        <w:ind w:firstLine="709"/>
        <w:rPr>
          <w:rStyle w:val="a4"/>
          <w:bCs/>
          <w:color w:val="00000A"/>
          <w:sz w:val="24"/>
          <w:szCs w:val="24"/>
        </w:rPr>
      </w:pPr>
    </w:p>
    <w:p w14:paraId="284540AC" w14:textId="77777777" w:rsidR="00863BAA" w:rsidRPr="00863BAA" w:rsidRDefault="00863BAA" w:rsidP="007F6BF1">
      <w:pPr>
        <w:ind w:firstLine="709"/>
        <w:jc w:val="center"/>
        <w:rPr>
          <w:sz w:val="24"/>
          <w:szCs w:val="24"/>
        </w:rPr>
      </w:pPr>
      <w:r w:rsidRPr="00863BAA">
        <w:rPr>
          <w:rStyle w:val="a4"/>
          <w:bCs/>
          <w:color w:val="00000A"/>
          <w:sz w:val="24"/>
          <w:szCs w:val="24"/>
        </w:rPr>
        <w:t>1. ПРЕДМЕТ ДОГОВОРА</w:t>
      </w:r>
    </w:p>
    <w:p w14:paraId="03CED23E" w14:textId="77777777" w:rsidR="00863BAA" w:rsidRPr="00863BAA" w:rsidRDefault="00863BAA" w:rsidP="00863BAA">
      <w:pPr>
        <w:ind w:firstLine="709"/>
        <w:rPr>
          <w:sz w:val="24"/>
          <w:szCs w:val="24"/>
        </w:rPr>
      </w:pPr>
    </w:p>
    <w:p w14:paraId="30643A24" w14:textId="25EE8886" w:rsidR="00863BAA" w:rsidRPr="00863BAA" w:rsidRDefault="007F6BF1" w:rsidP="002C707C">
      <w:pPr>
        <w:tabs>
          <w:tab w:val="left" w:pos="426"/>
        </w:tabs>
        <w:rPr>
          <w:sz w:val="24"/>
          <w:szCs w:val="24"/>
        </w:rPr>
      </w:pPr>
      <w:r w:rsidRPr="009E236B">
        <w:rPr>
          <w:sz w:val="24"/>
          <w:szCs w:val="24"/>
        </w:rPr>
        <w:t xml:space="preserve">1.1. </w:t>
      </w:r>
      <w:r w:rsidR="00863BAA" w:rsidRPr="009E236B">
        <w:rPr>
          <w:sz w:val="24"/>
          <w:szCs w:val="24"/>
        </w:rPr>
        <w:t>Исполнитель обязуется провести аудиторскую проверку бухгалтерской (финансов</w:t>
      </w:r>
      <w:r w:rsidR="00617299" w:rsidRPr="009E236B">
        <w:rPr>
          <w:sz w:val="24"/>
          <w:szCs w:val="24"/>
        </w:rPr>
        <w:t xml:space="preserve">ой) отчетности </w:t>
      </w:r>
      <w:r w:rsidR="00BB282B" w:rsidRPr="00BB282B">
        <w:rPr>
          <w:sz w:val="24"/>
          <w:szCs w:val="24"/>
        </w:rPr>
        <w:t>за период с 05.11.2020 по 31.12.2021</w:t>
      </w:r>
      <w:r w:rsidR="00BB282B">
        <w:rPr>
          <w:sz w:val="24"/>
          <w:szCs w:val="24"/>
        </w:rPr>
        <w:t xml:space="preserve"> </w:t>
      </w:r>
      <w:r w:rsidR="00791CE0" w:rsidRPr="00791CE0">
        <w:rPr>
          <w:sz w:val="24"/>
          <w:szCs w:val="24"/>
        </w:rPr>
        <w:t xml:space="preserve">и отчета региональной гарантийной организации в целях ранжирования с присвоением ранга в 2021 году </w:t>
      </w:r>
      <w:r w:rsidR="00791CE0">
        <w:rPr>
          <w:sz w:val="24"/>
          <w:szCs w:val="24"/>
        </w:rPr>
        <w:t xml:space="preserve">Заказчика </w:t>
      </w:r>
      <w:r w:rsidR="00A22540">
        <w:rPr>
          <w:sz w:val="24"/>
          <w:szCs w:val="24"/>
        </w:rPr>
        <w:t xml:space="preserve">в соответствии </w:t>
      </w:r>
      <w:r w:rsidR="009E236B" w:rsidRPr="009E236B">
        <w:rPr>
          <w:sz w:val="24"/>
          <w:szCs w:val="24"/>
        </w:rPr>
        <w:t>с Федеральным законом от 30 декабря 2008 г. № 307-ФЗ «Об аудиторской деятельности».</w:t>
      </w:r>
    </w:p>
    <w:p w14:paraId="1017319A" w14:textId="5FBCC2F1" w:rsidR="00863BAA" w:rsidRPr="00863BAA" w:rsidRDefault="007F6BF1" w:rsidP="00791CE0">
      <w:pPr>
        <w:widowControl w:val="0"/>
        <w:tabs>
          <w:tab w:val="left" w:pos="426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863BAA" w:rsidRPr="00863BAA">
        <w:rPr>
          <w:sz w:val="24"/>
          <w:szCs w:val="24"/>
        </w:rPr>
        <w:t>Аудиторская проверка, пред</w:t>
      </w:r>
      <w:r>
        <w:rPr>
          <w:sz w:val="24"/>
          <w:szCs w:val="24"/>
        </w:rPr>
        <w:t>усмотренная п. 1.1. настоящего Д</w:t>
      </w:r>
      <w:r w:rsidR="00863BAA" w:rsidRPr="00863BAA">
        <w:rPr>
          <w:sz w:val="24"/>
          <w:szCs w:val="24"/>
        </w:rPr>
        <w:t>оговора, проводится в объеме, устано</w:t>
      </w:r>
      <w:r w:rsidR="008A1E74">
        <w:rPr>
          <w:sz w:val="24"/>
          <w:szCs w:val="24"/>
        </w:rPr>
        <w:t>вленном в</w:t>
      </w:r>
      <w:r w:rsidR="00CB5BA9">
        <w:rPr>
          <w:sz w:val="24"/>
          <w:szCs w:val="24"/>
        </w:rPr>
        <w:t xml:space="preserve"> Техническом задании, содержащемся в разделе</w:t>
      </w:r>
      <w:r w:rsidR="00844E25">
        <w:rPr>
          <w:sz w:val="24"/>
          <w:szCs w:val="24"/>
        </w:rPr>
        <w:t xml:space="preserve"> 5 конкурсной документации на право заключения договора </w:t>
      </w:r>
      <w:r w:rsidR="00BF7EC7" w:rsidRPr="00BF7EC7">
        <w:rPr>
          <w:sz w:val="24"/>
          <w:szCs w:val="24"/>
        </w:rPr>
        <w:t xml:space="preserve">об оказании услуг </w:t>
      </w:r>
      <w:r w:rsidR="0086523F">
        <w:rPr>
          <w:sz w:val="24"/>
          <w:szCs w:val="24"/>
        </w:rPr>
        <w:br/>
      </w:r>
      <w:r w:rsidR="00BF7EC7" w:rsidRPr="00BF7EC7">
        <w:rPr>
          <w:sz w:val="24"/>
          <w:szCs w:val="24"/>
        </w:rPr>
        <w:t>по проведению обязательного аудита годовой бухгалтерской (фин</w:t>
      </w:r>
      <w:r w:rsidR="0086523F">
        <w:rPr>
          <w:sz w:val="24"/>
          <w:szCs w:val="24"/>
        </w:rPr>
        <w:t xml:space="preserve">ансовой) отчетности </w:t>
      </w:r>
      <w:r w:rsidR="0086523F">
        <w:rPr>
          <w:sz w:val="24"/>
          <w:szCs w:val="24"/>
        </w:rPr>
        <w:br/>
      </w:r>
      <w:r w:rsidR="00BB282B" w:rsidRPr="00BB282B">
        <w:rPr>
          <w:sz w:val="24"/>
          <w:szCs w:val="24"/>
        </w:rPr>
        <w:t>за период с 05.11.2020 по 31.12.2021</w:t>
      </w:r>
      <w:r w:rsidR="00791CE0" w:rsidRPr="00791CE0">
        <w:rPr>
          <w:sz w:val="24"/>
          <w:szCs w:val="24"/>
        </w:rPr>
        <w:t xml:space="preserve"> и отчета региональной гарантийной организации в целях ранжирования с присвоением ранга в 2021 году АНО «ККЦРБ МКК»</w:t>
      </w:r>
      <w:r w:rsidR="00CB5BA9">
        <w:rPr>
          <w:sz w:val="24"/>
          <w:szCs w:val="24"/>
        </w:rPr>
        <w:t xml:space="preserve">, </w:t>
      </w:r>
      <w:r w:rsidR="008A1E74">
        <w:rPr>
          <w:sz w:val="24"/>
          <w:szCs w:val="24"/>
        </w:rPr>
        <w:t xml:space="preserve">(далее </w:t>
      </w:r>
      <w:r w:rsidR="00CB5BA9">
        <w:rPr>
          <w:sz w:val="24"/>
          <w:szCs w:val="24"/>
        </w:rPr>
        <w:t>– Техническое</w:t>
      </w:r>
      <w:proofErr w:type="gramEnd"/>
      <w:r w:rsidR="00CB5BA9">
        <w:rPr>
          <w:sz w:val="24"/>
          <w:szCs w:val="24"/>
        </w:rPr>
        <w:t xml:space="preserve"> задание) </w:t>
      </w:r>
      <w:r w:rsidR="00863BAA" w:rsidRPr="00863BAA">
        <w:rPr>
          <w:sz w:val="24"/>
          <w:szCs w:val="24"/>
        </w:rPr>
        <w:t xml:space="preserve">и в соответствии с требованиями действующего законодательства, регулирующего аудиторскую деятельность в Российской Федерации, и осуществляется на основании документов, предоставленных Заказчиком. </w:t>
      </w:r>
    </w:p>
    <w:p w14:paraId="64D68F19" w14:textId="669E250E" w:rsidR="00863BAA" w:rsidRPr="00863BAA" w:rsidRDefault="008A1E74" w:rsidP="008A1E74">
      <w:pPr>
        <w:widowControl w:val="0"/>
        <w:tabs>
          <w:tab w:val="left" w:pos="426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863BAA" w:rsidRPr="00863BAA">
        <w:rPr>
          <w:sz w:val="24"/>
          <w:szCs w:val="24"/>
        </w:rPr>
        <w:t xml:space="preserve">Результаты проведенной аудиторской проверки предоставляются Заказчику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в виде аудиторского заключения</w:t>
      </w:r>
      <w:r w:rsidR="00BB282B">
        <w:rPr>
          <w:sz w:val="24"/>
          <w:szCs w:val="24"/>
        </w:rPr>
        <w:t>,</w:t>
      </w:r>
      <w:r w:rsidR="00863BAA" w:rsidRPr="00863BAA">
        <w:rPr>
          <w:sz w:val="24"/>
          <w:szCs w:val="24"/>
        </w:rPr>
        <w:t xml:space="preserve"> письменной информац</w:t>
      </w:r>
      <w:proofErr w:type="gramStart"/>
      <w:r w:rsidR="00863BAA" w:rsidRPr="00863BAA">
        <w:rPr>
          <w:sz w:val="24"/>
          <w:szCs w:val="24"/>
        </w:rPr>
        <w:t>ии ау</w:t>
      </w:r>
      <w:proofErr w:type="gramEnd"/>
      <w:r w:rsidR="00863BAA" w:rsidRPr="00863BAA">
        <w:rPr>
          <w:sz w:val="24"/>
          <w:szCs w:val="24"/>
        </w:rPr>
        <w:t xml:space="preserve">дитора </w:t>
      </w:r>
      <w:r w:rsidR="00BB282B" w:rsidRPr="00863BAA">
        <w:rPr>
          <w:sz w:val="24"/>
          <w:szCs w:val="24"/>
        </w:rPr>
        <w:t>и</w:t>
      </w:r>
      <w:r w:rsidR="00BB282B" w:rsidRPr="00863BAA">
        <w:rPr>
          <w:sz w:val="24"/>
          <w:szCs w:val="24"/>
        </w:rPr>
        <w:t xml:space="preserve"> </w:t>
      </w:r>
      <w:r w:rsidR="00BB282B" w:rsidRPr="00BB282B">
        <w:rPr>
          <w:sz w:val="24"/>
          <w:szCs w:val="24"/>
        </w:rPr>
        <w:t>сводн</w:t>
      </w:r>
      <w:r w:rsidR="00BB282B">
        <w:rPr>
          <w:sz w:val="24"/>
          <w:szCs w:val="24"/>
        </w:rPr>
        <w:t>ой</w:t>
      </w:r>
      <w:r w:rsidR="00BB282B" w:rsidRPr="00BB282B">
        <w:rPr>
          <w:sz w:val="24"/>
          <w:szCs w:val="24"/>
        </w:rPr>
        <w:t xml:space="preserve"> ведомост</w:t>
      </w:r>
      <w:r w:rsidR="00BB282B">
        <w:rPr>
          <w:sz w:val="24"/>
          <w:szCs w:val="24"/>
        </w:rPr>
        <w:t>и</w:t>
      </w:r>
      <w:r w:rsidR="00BB282B" w:rsidRPr="00BB282B">
        <w:rPr>
          <w:sz w:val="24"/>
          <w:szCs w:val="24"/>
        </w:rPr>
        <w:t xml:space="preserve"> исправления выявленных нарушений правил налогообложения, ведения бухгалтерского учета и составления отчетности </w:t>
      </w:r>
      <w:r w:rsidR="00863BAA" w:rsidRPr="00863BAA">
        <w:rPr>
          <w:sz w:val="24"/>
          <w:szCs w:val="24"/>
        </w:rPr>
        <w:t>в соотв</w:t>
      </w:r>
      <w:r w:rsidR="00BB282B">
        <w:rPr>
          <w:sz w:val="24"/>
          <w:szCs w:val="24"/>
        </w:rPr>
        <w:t xml:space="preserve">етствии </w:t>
      </w:r>
      <w:r>
        <w:rPr>
          <w:sz w:val="24"/>
          <w:szCs w:val="24"/>
        </w:rPr>
        <w:t>с условиями настоящего Д</w:t>
      </w:r>
      <w:r w:rsidR="00863BAA" w:rsidRPr="00863BAA">
        <w:rPr>
          <w:sz w:val="24"/>
          <w:szCs w:val="24"/>
        </w:rPr>
        <w:t>оговора.</w:t>
      </w:r>
    </w:p>
    <w:p w14:paraId="163CAE17" w14:textId="6BD686D2" w:rsidR="00863BAA" w:rsidRPr="00863BAA" w:rsidRDefault="008A1E74" w:rsidP="008A1E74">
      <w:pPr>
        <w:widowControl w:val="0"/>
        <w:tabs>
          <w:tab w:val="left" w:pos="426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863BAA" w:rsidRPr="00863BAA">
        <w:rPr>
          <w:sz w:val="24"/>
          <w:szCs w:val="24"/>
        </w:rPr>
        <w:t>Проверя</w:t>
      </w:r>
      <w:r w:rsidR="00617299">
        <w:rPr>
          <w:sz w:val="24"/>
          <w:szCs w:val="24"/>
        </w:rPr>
        <w:t>емый период – с «</w:t>
      </w:r>
      <w:r w:rsidR="00BB282B">
        <w:rPr>
          <w:sz w:val="24"/>
          <w:szCs w:val="24"/>
        </w:rPr>
        <w:t>05</w:t>
      </w:r>
      <w:r w:rsidR="00617299">
        <w:rPr>
          <w:sz w:val="24"/>
          <w:szCs w:val="24"/>
        </w:rPr>
        <w:t xml:space="preserve">» </w:t>
      </w:r>
      <w:r w:rsidR="00BB282B">
        <w:rPr>
          <w:sz w:val="24"/>
          <w:szCs w:val="24"/>
        </w:rPr>
        <w:t>нояб</w:t>
      </w:r>
      <w:r w:rsidR="00617299">
        <w:rPr>
          <w:sz w:val="24"/>
          <w:szCs w:val="24"/>
        </w:rPr>
        <w:t>ря 202</w:t>
      </w:r>
      <w:r w:rsidR="00BB282B">
        <w:rPr>
          <w:sz w:val="24"/>
          <w:szCs w:val="24"/>
        </w:rPr>
        <w:t>0</w:t>
      </w:r>
      <w:r w:rsidR="00617299">
        <w:rPr>
          <w:sz w:val="24"/>
          <w:szCs w:val="24"/>
        </w:rPr>
        <w:t xml:space="preserve"> года по «31» декабря 202</w:t>
      </w:r>
      <w:r w:rsidR="009135D3">
        <w:rPr>
          <w:sz w:val="24"/>
          <w:szCs w:val="24"/>
        </w:rPr>
        <w:t>1</w:t>
      </w:r>
      <w:r w:rsidR="00863BAA" w:rsidRPr="00863BAA">
        <w:rPr>
          <w:sz w:val="24"/>
          <w:szCs w:val="24"/>
        </w:rPr>
        <w:t xml:space="preserve"> года.</w:t>
      </w:r>
    </w:p>
    <w:p w14:paraId="30EF736F" w14:textId="77777777" w:rsidR="00863BAA" w:rsidRPr="00863BAA" w:rsidRDefault="00863BAA" w:rsidP="00863BAA">
      <w:pPr>
        <w:tabs>
          <w:tab w:val="left" w:pos="426"/>
        </w:tabs>
        <w:ind w:firstLine="709"/>
        <w:rPr>
          <w:sz w:val="24"/>
          <w:szCs w:val="24"/>
        </w:rPr>
      </w:pPr>
    </w:p>
    <w:p w14:paraId="6D2C4350" w14:textId="77777777" w:rsidR="00863BAA" w:rsidRDefault="00863BAA" w:rsidP="00085057">
      <w:pPr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2. ПРАВА И ОБЯЗАННОСТИ СТОРОН</w:t>
      </w:r>
    </w:p>
    <w:p w14:paraId="561F33AC" w14:textId="77777777" w:rsidR="00085057" w:rsidRPr="00863BAA" w:rsidRDefault="00085057" w:rsidP="00085057">
      <w:pPr>
        <w:ind w:firstLine="709"/>
        <w:jc w:val="center"/>
        <w:rPr>
          <w:sz w:val="24"/>
          <w:szCs w:val="24"/>
        </w:rPr>
      </w:pPr>
    </w:p>
    <w:p w14:paraId="060E1EA3" w14:textId="77777777" w:rsidR="00863BAA" w:rsidRPr="00863BAA" w:rsidRDefault="00FA3F29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2.1. </w:t>
      </w:r>
      <w:r>
        <w:rPr>
          <w:b/>
          <w:bCs/>
          <w:sz w:val="24"/>
          <w:szCs w:val="24"/>
        </w:rPr>
        <w:t>Исполнитель</w:t>
      </w:r>
      <w:r w:rsidR="00863BAA" w:rsidRPr="00863BAA">
        <w:rPr>
          <w:b/>
          <w:bCs/>
          <w:sz w:val="24"/>
          <w:szCs w:val="24"/>
        </w:rPr>
        <w:t xml:space="preserve"> обязан</w:t>
      </w:r>
      <w:r w:rsidR="00863BAA" w:rsidRPr="00863BAA">
        <w:rPr>
          <w:sz w:val="24"/>
          <w:szCs w:val="24"/>
        </w:rPr>
        <w:t>:</w:t>
      </w:r>
    </w:p>
    <w:p w14:paraId="66B9FBD3" w14:textId="77777777" w:rsidR="00863BAA" w:rsidRPr="00863BAA" w:rsidRDefault="00863BAA" w:rsidP="00863BA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63BAA">
        <w:rPr>
          <w:sz w:val="24"/>
          <w:szCs w:val="24"/>
        </w:rPr>
        <w:t xml:space="preserve">2.1.1. Квалифицированно оказывать услуги в соответствии с действующим законодательством Российской Федерации, а также установленными </w:t>
      </w:r>
      <w:r w:rsidRPr="00863BAA">
        <w:rPr>
          <w:rFonts w:eastAsia="Times New Roman"/>
          <w:kern w:val="0"/>
          <w:sz w:val="24"/>
          <w:szCs w:val="24"/>
          <w:lang w:eastAsia="ru-RU"/>
        </w:rPr>
        <w:t xml:space="preserve">международными стандартами аудиторской </w:t>
      </w:r>
      <w:proofErr w:type="gramStart"/>
      <w:r w:rsidRPr="00863BAA">
        <w:rPr>
          <w:rFonts w:eastAsia="Times New Roman"/>
          <w:kern w:val="0"/>
          <w:sz w:val="24"/>
          <w:szCs w:val="24"/>
          <w:lang w:eastAsia="ru-RU"/>
        </w:rPr>
        <w:t>деятельности</w:t>
      </w:r>
      <w:proofErr w:type="gramEnd"/>
      <w:r w:rsidRPr="00863BAA">
        <w:rPr>
          <w:rFonts w:eastAsia="Times New Roman"/>
          <w:kern w:val="0"/>
          <w:sz w:val="24"/>
          <w:szCs w:val="24"/>
          <w:lang w:eastAsia="ru-RU"/>
        </w:rPr>
        <w:t xml:space="preserve"> подлежащими применению на территории Российской Федерации</w:t>
      </w:r>
      <w:r w:rsidRPr="00863BAA">
        <w:rPr>
          <w:sz w:val="24"/>
          <w:szCs w:val="24"/>
        </w:rPr>
        <w:t>;</w:t>
      </w:r>
    </w:p>
    <w:p w14:paraId="07FEB8BB" w14:textId="77777777" w:rsidR="00863BAA" w:rsidRPr="00863BAA" w:rsidRDefault="00FA3F29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2.1.2. Предоставлять Заказчику</w:t>
      </w:r>
      <w:r w:rsidR="00863BAA" w:rsidRPr="00863BAA">
        <w:rPr>
          <w:sz w:val="24"/>
          <w:szCs w:val="24"/>
        </w:rPr>
        <w:t xml:space="preserve"> по его запросу информацию о требованиях законодательства, касающихся проведения аудиторской проверки, о нормах актов законодательства Российской Федерации, на которых основываются замечания и выводы по итогам аудиторской проверки;</w:t>
      </w:r>
    </w:p>
    <w:p w14:paraId="520180B3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2.1.3. </w:t>
      </w:r>
      <w:proofErr w:type="gramStart"/>
      <w:r w:rsidRPr="00863BAA">
        <w:rPr>
          <w:sz w:val="24"/>
          <w:szCs w:val="24"/>
        </w:rPr>
        <w:t xml:space="preserve">По результатам  аудиторской проверки представить </w:t>
      </w:r>
      <w:r w:rsidR="00FA3F29">
        <w:rPr>
          <w:sz w:val="24"/>
          <w:szCs w:val="24"/>
        </w:rPr>
        <w:t>Заказчику</w:t>
      </w:r>
      <w:r w:rsidRPr="00863BAA">
        <w:rPr>
          <w:sz w:val="24"/>
          <w:szCs w:val="24"/>
        </w:rPr>
        <w:t xml:space="preserve"> аудиторское заключение, оформленное в соответствии с Международными </w:t>
      </w:r>
      <w:r w:rsidRPr="00863BAA">
        <w:rPr>
          <w:bCs/>
          <w:sz w:val="24"/>
          <w:szCs w:val="24"/>
        </w:rPr>
        <w:t>стандартами аудиторской деятельности</w:t>
      </w:r>
      <w:r w:rsidRPr="00863BAA">
        <w:rPr>
          <w:sz w:val="24"/>
          <w:szCs w:val="24"/>
        </w:rPr>
        <w:t>, а также письменную информацию (на  бумажном и электронном нос</w:t>
      </w:r>
      <w:r w:rsidR="00CB5BA9">
        <w:rPr>
          <w:sz w:val="24"/>
          <w:szCs w:val="24"/>
        </w:rPr>
        <w:t xml:space="preserve">ителях), содержащую информацию </w:t>
      </w:r>
      <w:r w:rsidRPr="00863BAA">
        <w:rPr>
          <w:sz w:val="24"/>
          <w:szCs w:val="24"/>
        </w:rPr>
        <w:t xml:space="preserve">о решении каждой из задач и подзадач Технического задания, с обоснованными выводами  и  предложениями по каждой задаче </w:t>
      </w:r>
      <w:r w:rsidR="00581644">
        <w:rPr>
          <w:sz w:val="24"/>
          <w:szCs w:val="24"/>
        </w:rPr>
        <w:br/>
      </w:r>
      <w:r w:rsidRPr="00863BAA">
        <w:rPr>
          <w:sz w:val="24"/>
          <w:szCs w:val="24"/>
        </w:rPr>
        <w:t>и подзадаче.</w:t>
      </w:r>
      <w:proofErr w:type="gramEnd"/>
    </w:p>
    <w:p w14:paraId="1EB337A9" w14:textId="77777777" w:rsidR="00863BAA" w:rsidRPr="00863BAA" w:rsidRDefault="00863BAA" w:rsidP="00863BAA">
      <w:pPr>
        <w:tabs>
          <w:tab w:val="left" w:pos="567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2.1.4. По итогам исполнения обязатель</w:t>
      </w:r>
      <w:r w:rsidR="00581644">
        <w:rPr>
          <w:sz w:val="24"/>
          <w:szCs w:val="24"/>
        </w:rPr>
        <w:t>ств, предусмотренных настоящим Договором, составить а</w:t>
      </w:r>
      <w:r w:rsidRPr="00863BAA">
        <w:rPr>
          <w:sz w:val="24"/>
          <w:szCs w:val="24"/>
        </w:rPr>
        <w:t>кт приема-пе</w:t>
      </w:r>
      <w:r w:rsidR="00FA3F29">
        <w:rPr>
          <w:sz w:val="24"/>
          <w:szCs w:val="24"/>
        </w:rPr>
        <w:t>редачи услуг и представить его Заказчику</w:t>
      </w:r>
      <w:r w:rsidRPr="00863BAA">
        <w:rPr>
          <w:sz w:val="24"/>
          <w:szCs w:val="24"/>
        </w:rPr>
        <w:t xml:space="preserve">. </w:t>
      </w:r>
    </w:p>
    <w:p w14:paraId="5C6AFFB2" w14:textId="77777777" w:rsidR="00863BAA" w:rsidRPr="00863BAA" w:rsidRDefault="00FA3F29" w:rsidP="00863BAA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2.1.5. Гарантировать Заказчику</w:t>
      </w:r>
      <w:r w:rsidR="00863BAA" w:rsidRPr="00863BAA">
        <w:rPr>
          <w:sz w:val="24"/>
          <w:szCs w:val="24"/>
        </w:rPr>
        <w:t xml:space="preserve"> качество услуг, я</w:t>
      </w:r>
      <w:r w:rsidR="00581644">
        <w:rPr>
          <w:sz w:val="24"/>
          <w:szCs w:val="24"/>
        </w:rPr>
        <w:t>вляющихся предметом настоящего Д</w:t>
      </w:r>
      <w:r w:rsidR="00863BAA" w:rsidRPr="00863BAA">
        <w:rPr>
          <w:sz w:val="24"/>
          <w:szCs w:val="24"/>
        </w:rPr>
        <w:t>оговора, в следующем объеме:</w:t>
      </w:r>
    </w:p>
    <w:p w14:paraId="0FE03D70" w14:textId="77777777" w:rsidR="00863BAA" w:rsidRPr="00863BAA" w:rsidRDefault="00E925E1" w:rsidP="00E925E1">
      <w:pPr>
        <w:tabs>
          <w:tab w:val="left" w:pos="567"/>
          <w:tab w:val="left" w:pos="200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="00863BAA" w:rsidRPr="00863BAA">
        <w:rPr>
          <w:sz w:val="24"/>
          <w:szCs w:val="24"/>
        </w:rPr>
        <w:t>обеспечение доработки</w:t>
      </w:r>
      <w:r w:rsidR="00581644">
        <w:rPr>
          <w:sz w:val="24"/>
          <w:szCs w:val="24"/>
        </w:rPr>
        <w:t xml:space="preserve"> </w:t>
      </w:r>
      <w:r w:rsidR="00863BAA" w:rsidRPr="00863BAA">
        <w:rPr>
          <w:sz w:val="24"/>
          <w:szCs w:val="24"/>
        </w:rPr>
        <w:t>/ уточнения</w:t>
      </w:r>
      <w:r w:rsidR="00581644">
        <w:rPr>
          <w:sz w:val="24"/>
          <w:szCs w:val="24"/>
        </w:rPr>
        <w:t xml:space="preserve"> </w:t>
      </w:r>
      <w:r w:rsidR="00863BAA" w:rsidRPr="00863BAA">
        <w:rPr>
          <w:sz w:val="24"/>
          <w:szCs w:val="24"/>
        </w:rPr>
        <w:t>/</w:t>
      </w:r>
      <w:r w:rsidR="00581644">
        <w:rPr>
          <w:sz w:val="24"/>
          <w:szCs w:val="24"/>
        </w:rPr>
        <w:t xml:space="preserve"> </w:t>
      </w:r>
      <w:r w:rsidR="00863BAA" w:rsidRPr="00863BAA">
        <w:rPr>
          <w:sz w:val="24"/>
          <w:szCs w:val="24"/>
        </w:rPr>
        <w:t xml:space="preserve">исправления письменной информации, </w:t>
      </w:r>
      <w:r w:rsidR="00581644"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в соответствии с письменными замечаниями «Заказчика» в установленный им срок;</w:t>
      </w:r>
    </w:p>
    <w:p w14:paraId="28A1A923" w14:textId="77777777" w:rsidR="00863BAA" w:rsidRPr="00863BAA" w:rsidRDefault="00E925E1" w:rsidP="00E925E1">
      <w:pPr>
        <w:tabs>
          <w:tab w:val="left" w:pos="567"/>
          <w:tab w:val="left" w:pos="200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="00863BAA" w:rsidRPr="00863BAA">
        <w:rPr>
          <w:sz w:val="24"/>
          <w:szCs w:val="24"/>
        </w:rPr>
        <w:t>консультирова</w:t>
      </w:r>
      <w:r w:rsidR="00FA3F29">
        <w:rPr>
          <w:sz w:val="24"/>
          <w:szCs w:val="24"/>
        </w:rPr>
        <w:t>ние Заказчика</w:t>
      </w:r>
      <w:r w:rsidR="00FD7927">
        <w:rPr>
          <w:sz w:val="24"/>
          <w:szCs w:val="24"/>
        </w:rPr>
        <w:t>,</w:t>
      </w:r>
      <w:r w:rsidR="00863BAA" w:rsidRPr="00863BAA">
        <w:rPr>
          <w:sz w:val="24"/>
          <w:szCs w:val="24"/>
        </w:rPr>
        <w:t xml:space="preserve"> в случае возникновения вопросов либо претензий со стороны контролирующих и</w:t>
      </w:r>
      <w:r w:rsidR="00581644">
        <w:rPr>
          <w:sz w:val="24"/>
          <w:szCs w:val="24"/>
        </w:rPr>
        <w:t xml:space="preserve"> </w:t>
      </w:r>
      <w:r w:rsidR="00863BAA" w:rsidRPr="00863BAA">
        <w:rPr>
          <w:sz w:val="24"/>
          <w:szCs w:val="24"/>
        </w:rPr>
        <w:t>/ или проверяющих органов относительно отдельных фактов финанс</w:t>
      </w:r>
      <w:r w:rsidR="00FA3F29">
        <w:rPr>
          <w:sz w:val="24"/>
          <w:szCs w:val="24"/>
        </w:rPr>
        <w:t>ово-хозяйственной деятельности Заказчика</w:t>
      </w:r>
      <w:r w:rsidR="00863BAA" w:rsidRPr="00863BAA">
        <w:rPr>
          <w:sz w:val="24"/>
          <w:szCs w:val="24"/>
        </w:rPr>
        <w:t xml:space="preserve"> за проверяемый период, включая предоставление разъяснений в указанные органы;</w:t>
      </w:r>
    </w:p>
    <w:p w14:paraId="5CE26713" w14:textId="77777777" w:rsidR="00863BAA" w:rsidRPr="00863BAA" w:rsidRDefault="00E925E1" w:rsidP="00E925E1">
      <w:pPr>
        <w:tabs>
          <w:tab w:val="left" w:pos="567"/>
          <w:tab w:val="left" w:pos="200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="00FA3F29">
        <w:rPr>
          <w:sz w:val="24"/>
          <w:szCs w:val="24"/>
        </w:rPr>
        <w:t xml:space="preserve">консультирование Заказчика </w:t>
      </w:r>
      <w:r w:rsidR="00863BAA" w:rsidRPr="00863BAA">
        <w:rPr>
          <w:sz w:val="24"/>
          <w:szCs w:val="24"/>
        </w:rPr>
        <w:t xml:space="preserve">в досудебном порядке и представление его интересов в суде (участие в судебных заседаниях обязательно) в случаях, когда внешние контролирующие и/или проверяющие органы по отдельным вопросам бухгалтерского </w:t>
      </w:r>
      <w:r w:rsidR="00581644"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и налогового учета выносят решения,</w:t>
      </w:r>
      <w:r w:rsidR="00581644">
        <w:rPr>
          <w:sz w:val="24"/>
          <w:szCs w:val="24"/>
        </w:rPr>
        <w:t xml:space="preserve"> которые отличаются от мнения </w:t>
      </w:r>
      <w:r w:rsidR="00863BAA" w:rsidRPr="00863BAA">
        <w:rPr>
          <w:sz w:val="24"/>
          <w:szCs w:val="24"/>
        </w:rPr>
        <w:t>аудиторов.</w:t>
      </w:r>
    </w:p>
    <w:p w14:paraId="7499290D" w14:textId="77777777" w:rsidR="00863BAA" w:rsidRPr="00863BAA" w:rsidRDefault="00863BAA" w:rsidP="00863BAA">
      <w:pPr>
        <w:tabs>
          <w:tab w:val="left" w:pos="567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Срок предоставления гарантии качества услуг на установленный выше объем предоставления гарантии</w:t>
      </w:r>
      <w:r w:rsidR="00581644">
        <w:rPr>
          <w:sz w:val="24"/>
          <w:szCs w:val="24"/>
        </w:rPr>
        <w:t xml:space="preserve"> качества услуг составляет  36 месяцев</w:t>
      </w:r>
      <w:r w:rsidRPr="00863BAA">
        <w:rPr>
          <w:sz w:val="24"/>
          <w:szCs w:val="24"/>
        </w:rPr>
        <w:t xml:space="preserve"> с мом</w:t>
      </w:r>
      <w:r w:rsidR="00FA3F29">
        <w:rPr>
          <w:sz w:val="24"/>
          <w:szCs w:val="24"/>
        </w:rPr>
        <w:t>ента передачи отчета Заказчику</w:t>
      </w:r>
      <w:r w:rsidRPr="00863BAA">
        <w:rPr>
          <w:sz w:val="24"/>
          <w:szCs w:val="24"/>
        </w:rPr>
        <w:t xml:space="preserve"> и подписания акта приема-передачи услуг.</w:t>
      </w:r>
    </w:p>
    <w:p w14:paraId="32C8E02B" w14:textId="77777777" w:rsidR="00863BAA" w:rsidRPr="00863BAA" w:rsidRDefault="00581644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2.1.6. В период действия настоящего Д</w:t>
      </w:r>
      <w:r w:rsidR="00863BAA" w:rsidRPr="00863BAA">
        <w:rPr>
          <w:sz w:val="24"/>
          <w:szCs w:val="24"/>
        </w:rPr>
        <w:t xml:space="preserve">оговора консультировать «Заказчика»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по ведению бухгалтерского и налогового учетов.</w:t>
      </w:r>
    </w:p>
    <w:p w14:paraId="5F4CA29E" w14:textId="77777777" w:rsidR="00863BAA" w:rsidRPr="00863BAA" w:rsidRDefault="00863BAA" w:rsidP="00863BAA">
      <w:pPr>
        <w:keepNext/>
        <w:widowControl w:val="0"/>
        <w:ind w:firstLine="709"/>
        <w:rPr>
          <w:sz w:val="24"/>
          <w:szCs w:val="24"/>
        </w:rPr>
      </w:pPr>
      <w:r w:rsidRPr="00863BAA">
        <w:rPr>
          <w:b/>
          <w:sz w:val="24"/>
          <w:szCs w:val="24"/>
        </w:rPr>
        <w:t>2.2.</w:t>
      </w:r>
      <w:r w:rsidRPr="00863BAA">
        <w:rPr>
          <w:b/>
          <w:bCs/>
          <w:sz w:val="24"/>
          <w:szCs w:val="24"/>
        </w:rPr>
        <w:t> Исполнитель имеет право</w:t>
      </w:r>
      <w:r w:rsidRPr="00863BAA">
        <w:rPr>
          <w:sz w:val="24"/>
          <w:szCs w:val="24"/>
        </w:rPr>
        <w:t>:</w:t>
      </w:r>
    </w:p>
    <w:p w14:paraId="1A076ECD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2.2.1. Самостоятельно определять формы и методы проведения аудита, исходя </w:t>
      </w:r>
      <w:r w:rsidR="007574D6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из требований нормативных правовых актов Российской Федерации и иных обязательных </w:t>
      </w:r>
      <w:r w:rsidR="00581644">
        <w:rPr>
          <w:sz w:val="24"/>
          <w:szCs w:val="24"/>
        </w:rPr>
        <w:br/>
      </w:r>
      <w:r w:rsidRPr="00863BAA">
        <w:rPr>
          <w:sz w:val="24"/>
          <w:szCs w:val="24"/>
        </w:rPr>
        <w:t>для него требований.</w:t>
      </w:r>
    </w:p>
    <w:p w14:paraId="2A327B6D" w14:textId="77777777" w:rsidR="00863BAA" w:rsidRPr="00863BAA" w:rsidRDefault="00863BAA" w:rsidP="00863BAA">
      <w:pPr>
        <w:ind w:firstLine="709"/>
        <w:rPr>
          <w:b/>
          <w:sz w:val="24"/>
          <w:szCs w:val="24"/>
        </w:rPr>
      </w:pPr>
      <w:r w:rsidRPr="00863BAA">
        <w:rPr>
          <w:sz w:val="24"/>
          <w:szCs w:val="24"/>
        </w:rPr>
        <w:t>2.2.2. Проверять у Заказчика документацию о финансово-хозяйственной деятельности, наличии денежных сумм, ценных бумаг, материальных ценностей, получать разъяснения по возникшим в ходе аудита вопросам и дополнительные сведения, необходимые для проведения аудита.</w:t>
      </w:r>
    </w:p>
    <w:p w14:paraId="6DB5CCFA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b/>
          <w:sz w:val="24"/>
          <w:szCs w:val="24"/>
        </w:rPr>
        <w:t>2.2. Исполнитель обязуется</w:t>
      </w:r>
      <w:r w:rsidRPr="00863BAA">
        <w:rPr>
          <w:sz w:val="24"/>
          <w:szCs w:val="24"/>
        </w:rPr>
        <w:t>:</w:t>
      </w:r>
    </w:p>
    <w:p w14:paraId="72857E7D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2.3.1. Спланировать и провести аудит таким образом, чтобы получить разумную уверенность </w:t>
      </w:r>
      <w:r w:rsidR="00581644">
        <w:rPr>
          <w:sz w:val="24"/>
          <w:szCs w:val="24"/>
        </w:rPr>
        <w:t xml:space="preserve">в том, </w:t>
      </w:r>
      <w:r w:rsidRPr="00863BAA">
        <w:rPr>
          <w:sz w:val="24"/>
          <w:szCs w:val="24"/>
        </w:rPr>
        <w:t>что бухгалтерская (финансовая) отчетность Заказчика не содержит существенных искажений, и что ошибки и несоответствия, которые могут оказать существенное влияние на отчетность, выявлены Исполнителем.</w:t>
      </w:r>
    </w:p>
    <w:p w14:paraId="0652825E" w14:textId="77777777" w:rsidR="00863BAA" w:rsidRPr="00863BAA" w:rsidRDefault="00FD7927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863BAA" w:rsidRPr="00863BAA">
        <w:rPr>
          <w:sz w:val="24"/>
          <w:szCs w:val="24"/>
        </w:rPr>
        <w:t xml:space="preserve">Незамедлительно письменно известить руководство Заказчика </w:t>
      </w:r>
      <w:r w:rsidR="00581644"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о невозможности проведения аудита</w:t>
      </w:r>
      <w:r>
        <w:rPr>
          <w:sz w:val="24"/>
          <w:szCs w:val="24"/>
        </w:rPr>
        <w:t>,</w:t>
      </w:r>
      <w:r w:rsidR="00863BAA" w:rsidRPr="00863BAA">
        <w:rPr>
          <w:sz w:val="24"/>
          <w:szCs w:val="24"/>
        </w:rPr>
        <w:t xml:space="preserve"> в случае непредставления Заказчиком не</w:t>
      </w:r>
      <w:r>
        <w:rPr>
          <w:sz w:val="24"/>
          <w:szCs w:val="24"/>
        </w:rPr>
        <w:t>обходимой документации и в иных</w:t>
      </w:r>
      <w:r w:rsidR="00863BAA" w:rsidRPr="00863BAA">
        <w:rPr>
          <w:sz w:val="24"/>
          <w:szCs w:val="24"/>
        </w:rPr>
        <w:t xml:space="preserve"> установленных законодательством Российской </w:t>
      </w:r>
      <w:r w:rsidR="00581644">
        <w:rPr>
          <w:sz w:val="24"/>
          <w:szCs w:val="24"/>
        </w:rPr>
        <w:t>Федерации случаях в течение 3 (т</w:t>
      </w:r>
      <w:r w:rsidR="00863BAA" w:rsidRPr="00863BAA">
        <w:rPr>
          <w:sz w:val="24"/>
          <w:szCs w:val="24"/>
        </w:rPr>
        <w:t>рех) рабочих дней с момента возникновения данных обстоятельств.</w:t>
      </w:r>
    </w:p>
    <w:p w14:paraId="265FF47E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2.3.3. При выявлении в ходе аудита искажений, существенно влияющих </w:t>
      </w:r>
      <w:r w:rsidR="00581644">
        <w:rPr>
          <w:sz w:val="24"/>
          <w:szCs w:val="24"/>
        </w:rPr>
        <w:br/>
      </w:r>
      <w:r w:rsidRPr="00863BAA">
        <w:rPr>
          <w:sz w:val="24"/>
          <w:szCs w:val="24"/>
        </w:rPr>
        <w:t>на показатели бухгалтерской отчетности, незамедлительно сообщить о них руководству Заказчика.</w:t>
      </w:r>
    </w:p>
    <w:p w14:paraId="4A333CEC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2.3.4. Неукоснительно соблюдать при проведении аудита требования законодательства Российской Федерации и иные обязательные для Исполнителя требования.</w:t>
      </w:r>
    </w:p>
    <w:p w14:paraId="2AB4F796" w14:textId="77777777" w:rsidR="00863BAA" w:rsidRPr="00863BAA" w:rsidRDefault="007574D6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2.3.5.</w:t>
      </w:r>
      <w:r w:rsidR="00863BAA" w:rsidRPr="00863BAA">
        <w:rPr>
          <w:sz w:val="24"/>
          <w:szCs w:val="24"/>
        </w:rPr>
        <w:t xml:space="preserve"> Квалифицированно проводить аудит.</w:t>
      </w:r>
    </w:p>
    <w:p w14:paraId="7B8B04C3" w14:textId="77777777" w:rsidR="00863BAA" w:rsidRPr="00863BAA" w:rsidRDefault="007574D6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2.3.6</w:t>
      </w:r>
      <w:r w:rsidR="00863BAA" w:rsidRPr="00863BAA">
        <w:rPr>
          <w:sz w:val="24"/>
          <w:szCs w:val="24"/>
        </w:rPr>
        <w:t xml:space="preserve">. Обеспечить сохранность документов, получаемых и составляемых в ходе аудита, и не разглашать их содержание без согласия руководителя Заказчика,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за исключением случаев, предусмотренных законодательством Российской Федерации.</w:t>
      </w:r>
    </w:p>
    <w:p w14:paraId="1F42B3CA" w14:textId="77777777" w:rsidR="00863BAA" w:rsidRDefault="007574D6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2.3.7</w:t>
      </w:r>
      <w:r w:rsidR="00863BAA" w:rsidRPr="00863BAA">
        <w:rPr>
          <w:sz w:val="24"/>
          <w:szCs w:val="24"/>
        </w:rPr>
        <w:t xml:space="preserve">. Соблюдать правила поведения на территории и в помещениях Заказчика,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не совершать действий, способных причинить вред имуществу Заказчика или повлечь повреждение и/или утрату имущества и/или информации.</w:t>
      </w:r>
    </w:p>
    <w:p w14:paraId="5CF8051A" w14:textId="77777777" w:rsidR="00FA3F29" w:rsidRPr="00863BAA" w:rsidRDefault="00FA3F29" w:rsidP="00863BAA">
      <w:pPr>
        <w:ind w:firstLine="709"/>
        <w:rPr>
          <w:sz w:val="24"/>
          <w:szCs w:val="24"/>
        </w:rPr>
      </w:pPr>
    </w:p>
    <w:p w14:paraId="31E8A38B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b/>
          <w:sz w:val="24"/>
          <w:szCs w:val="24"/>
        </w:rPr>
        <w:t>2.4.</w:t>
      </w:r>
      <w:r w:rsidRPr="00863BAA">
        <w:rPr>
          <w:sz w:val="24"/>
          <w:szCs w:val="24"/>
          <w:lang w:val="en-US"/>
        </w:rPr>
        <w:t> </w:t>
      </w:r>
      <w:r w:rsidR="00FA3F29">
        <w:rPr>
          <w:b/>
          <w:bCs/>
          <w:sz w:val="24"/>
          <w:szCs w:val="24"/>
        </w:rPr>
        <w:t>Заказчик</w:t>
      </w:r>
      <w:r w:rsidRPr="00863BAA">
        <w:rPr>
          <w:b/>
          <w:bCs/>
          <w:sz w:val="24"/>
          <w:szCs w:val="24"/>
        </w:rPr>
        <w:t xml:space="preserve"> обязан</w:t>
      </w:r>
      <w:r w:rsidRPr="00863BAA">
        <w:rPr>
          <w:sz w:val="24"/>
          <w:szCs w:val="24"/>
        </w:rPr>
        <w:t>:</w:t>
      </w:r>
    </w:p>
    <w:p w14:paraId="44D6D0F4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2.4.1.</w:t>
      </w:r>
      <w:r w:rsidRPr="00863BAA">
        <w:rPr>
          <w:sz w:val="24"/>
          <w:szCs w:val="24"/>
          <w:lang w:val="en-US"/>
        </w:rPr>
        <w:t> </w:t>
      </w:r>
      <w:r w:rsidR="00FA3F29">
        <w:rPr>
          <w:sz w:val="24"/>
          <w:szCs w:val="24"/>
        </w:rPr>
        <w:t>Обеспечить работников Исполнителя</w:t>
      </w:r>
      <w:r w:rsidRPr="00863BAA">
        <w:rPr>
          <w:sz w:val="24"/>
          <w:szCs w:val="24"/>
        </w:rPr>
        <w:t xml:space="preserve"> рабочими местами, условиями  </w:t>
      </w:r>
      <w:r w:rsidR="007574D6">
        <w:rPr>
          <w:sz w:val="24"/>
          <w:szCs w:val="24"/>
        </w:rPr>
        <w:br/>
      </w:r>
      <w:r w:rsidRPr="00863BAA">
        <w:rPr>
          <w:sz w:val="24"/>
          <w:szCs w:val="24"/>
        </w:rPr>
        <w:t>и возможностью ознакомления со своей деятельностью по направлениям, необходимым для своевременного</w:t>
      </w:r>
      <w:r w:rsidR="007574D6">
        <w:rPr>
          <w:sz w:val="24"/>
          <w:szCs w:val="24"/>
        </w:rPr>
        <w:t xml:space="preserve"> и полного выполнения услуг по настоящему Д</w:t>
      </w:r>
      <w:r w:rsidRPr="00863BAA">
        <w:rPr>
          <w:sz w:val="24"/>
          <w:szCs w:val="24"/>
        </w:rPr>
        <w:t>оговору.</w:t>
      </w:r>
    </w:p>
    <w:p w14:paraId="001B0918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2.4.2.</w:t>
      </w:r>
      <w:r w:rsidRPr="00863BAA">
        <w:rPr>
          <w:sz w:val="24"/>
          <w:szCs w:val="24"/>
          <w:lang w:val="en-US"/>
        </w:rPr>
        <w:t> </w:t>
      </w:r>
      <w:proofErr w:type="gramStart"/>
      <w:r w:rsidR="00FA3F29">
        <w:rPr>
          <w:sz w:val="24"/>
          <w:szCs w:val="24"/>
        </w:rPr>
        <w:t>Предоставить Исполнителю</w:t>
      </w:r>
      <w:r w:rsidRPr="00863BAA">
        <w:rPr>
          <w:sz w:val="24"/>
          <w:szCs w:val="24"/>
        </w:rPr>
        <w:t xml:space="preserve"> всю необходимую документацию по своей деятельности, в том числе первичную учетную документацию, регистры и главные книги на бумажных или электронных носителях, бухгалтерскую отчетность, расчеты по налогам с отметкой налоговых органов, а также  акты инвентаризации и формы первичной учетной документации по инвентаризации имущества и финансовых обязательств, в случаях, когда за про</w:t>
      </w:r>
      <w:r w:rsidR="00FA3F29">
        <w:rPr>
          <w:sz w:val="24"/>
          <w:szCs w:val="24"/>
        </w:rPr>
        <w:t>веряемый Исполнителем период Заказчик</w:t>
      </w:r>
      <w:r w:rsidRPr="00863BAA">
        <w:rPr>
          <w:sz w:val="24"/>
          <w:szCs w:val="24"/>
        </w:rPr>
        <w:t xml:space="preserve"> был обязан провести инвентаризацию.</w:t>
      </w:r>
      <w:proofErr w:type="gramEnd"/>
    </w:p>
    <w:p w14:paraId="28389923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2.4.3.</w:t>
      </w:r>
      <w:r w:rsidRPr="00863BAA">
        <w:rPr>
          <w:sz w:val="24"/>
          <w:szCs w:val="24"/>
          <w:lang w:val="en-US"/>
        </w:rPr>
        <w:t> </w:t>
      </w:r>
      <w:r w:rsidRPr="00863BAA">
        <w:rPr>
          <w:sz w:val="24"/>
          <w:szCs w:val="24"/>
        </w:rPr>
        <w:t>Давать устные и письменные разъяснения по воп</w:t>
      </w:r>
      <w:r w:rsidR="00FA3F29">
        <w:rPr>
          <w:sz w:val="24"/>
          <w:szCs w:val="24"/>
        </w:rPr>
        <w:t>росам, возникшим в ходе работы Исполнителя</w:t>
      </w:r>
      <w:r w:rsidRPr="00863BAA">
        <w:rPr>
          <w:sz w:val="24"/>
          <w:szCs w:val="24"/>
        </w:rPr>
        <w:t xml:space="preserve">. </w:t>
      </w:r>
    </w:p>
    <w:p w14:paraId="1E57AF22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2.4.4.</w:t>
      </w:r>
      <w:r w:rsidRPr="00863BAA">
        <w:rPr>
          <w:sz w:val="24"/>
          <w:szCs w:val="24"/>
          <w:lang w:val="en-US"/>
        </w:rPr>
        <w:t> </w:t>
      </w:r>
      <w:r w:rsidR="007574D6">
        <w:rPr>
          <w:sz w:val="24"/>
          <w:szCs w:val="24"/>
        </w:rPr>
        <w:t>Подписать а</w:t>
      </w:r>
      <w:r w:rsidRPr="00863BAA">
        <w:rPr>
          <w:sz w:val="24"/>
          <w:szCs w:val="24"/>
        </w:rPr>
        <w:t>кт приема</w:t>
      </w:r>
      <w:r w:rsidR="00FA3F29">
        <w:rPr>
          <w:sz w:val="24"/>
          <w:szCs w:val="24"/>
        </w:rPr>
        <w:t>-передачи услуг либо направить Исполнителю</w:t>
      </w:r>
      <w:r w:rsidRPr="00863BAA">
        <w:rPr>
          <w:sz w:val="24"/>
          <w:szCs w:val="24"/>
        </w:rPr>
        <w:t xml:space="preserve"> мотивирован</w:t>
      </w:r>
      <w:r w:rsidR="007574D6">
        <w:rPr>
          <w:sz w:val="24"/>
          <w:szCs w:val="24"/>
        </w:rPr>
        <w:t>ный отказ от подписания такого а</w:t>
      </w:r>
      <w:r w:rsidRPr="00863BAA">
        <w:rPr>
          <w:sz w:val="24"/>
          <w:szCs w:val="24"/>
        </w:rPr>
        <w:t>кта.</w:t>
      </w:r>
    </w:p>
    <w:p w14:paraId="24E65DEE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2.4.5.</w:t>
      </w:r>
      <w:r w:rsidRPr="00863BAA">
        <w:rPr>
          <w:sz w:val="24"/>
          <w:szCs w:val="24"/>
          <w:lang w:val="en-US"/>
        </w:rPr>
        <w:t> </w:t>
      </w:r>
      <w:r w:rsidRPr="00863BAA">
        <w:rPr>
          <w:sz w:val="24"/>
          <w:szCs w:val="24"/>
        </w:rPr>
        <w:t>Оплатить Услуги в соотв</w:t>
      </w:r>
      <w:r w:rsidR="007574D6">
        <w:rPr>
          <w:sz w:val="24"/>
          <w:szCs w:val="24"/>
        </w:rPr>
        <w:t>етствии с условиями настоящего Д</w:t>
      </w:r>
      <w:r w:rsidRPr="00863BAA">
        <w:rPr>
          <w:sz w:val="24"/>
          <w:szCs w:val="24"/>
        </w:rPr>
        <w:t>оговора.</w:t>
      </w:r>
    </w:p>
    <w:p w14:paraId="34AE3E3E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2.5.</w:t>
      </w:r>
      <w:r w:rsidRPr="00863BAA">
        <w:rPr>
          <w:sz w:val="24"/>
          <w:szCs w:val="24"/>
          <w:lang w:val="en-US"/>
        </w:rPr>
        <w:t> </w:t>
      </w:r>
      <w:r w:rsidRPr="00863BAA">
        <w:rPr>
          <w:b/>
          <w:bCs/>
          <w:sz w:val="24"/>
          <w:szCs w:val="24"/>
        </w:rPr>
        <w:t>Заказчик имеет право</w:t>
      </w:r>
      <w:r w:rsidRPr="00863BAA">
        <w:rPr>
          <w:sz w:val="24"/>
          <w:szCs w:val="24"/>
        </w:rPr>
        <w:t>:</w:t>
      </w:r>
    </w:p>
    <w:p w14:paraId="1B968EA4" w14:textId="77777777" w:rsidR="00863BAA" w:rsidRPr="00863BAA" w:rsidRDefault="00863BAA" w:rsidP="00863BAA">
      <w:pPr>
        <w:ind w:firstLine="709"/>
        <w:rPr>
          <w:b/>
          <w:sz w:val="24"/>
          <w:szCs w:val="24"/>
        </w:rPr>
      </w:pPr>
      <w:r w:rsidRPr="00863BAA">
        <w:rPr>
          <w:sz w:val="24"/>
          <w:szCs w:val="24"/>
        </w:rPr>
        <w:t>2.5.1.</w:t>
      </w:r>
      <w:r w:rsidRPr="00863BAA">
        <w:rPr>
          <w:sz w:val="24"/>
          <w:szCs w:val="24"/>
          <w:lang w:val="en-US"/>
        </w:rPr>
        <w:t> </w:t>
      </w:r>
      <w:r w:rsidR="00FA3F29">
        <w:rPr>
          <w:bCs/>
          <w:sz w:val="24"/>
          <w:szCs w:val="24"/>
        </w:rPr>
        <w:t>Знакомиться с ходом работы Исполнителя</w:t>
      </w:r>
      <w:r w:rsidRPr="00863BAA">
        <w:rPr>
          <w:bCs/>
          <w:sz w:val="24"/>
          <w:szCs w:val="24"/>
        </w:rPr>
        <w:t xml:space="preserve"> на любой стадии</w:t>
      </w:r>
      <w:r w:rsidR="00FA3F29">
        <w:rPr>
          <w:bCs/>
          <w:sz w:val="24"/>
          <w:szCs w:val="24"/>
        </w:rPr>
        <w:t xml:space="preserve"> выполнения услуг, получать от Исполнителя</w:t>
      </w:r>
      <w:r w:rsidRPr="00863BAA">
        <w:rPr>
          <w:bCs/>
          <w:sz w:val="24"/>
          <w:szCs w:val="24"/>
        </w:rPr>
        <w:t xml:space="preserve"> информацию о требованиях законодательства, касающихся проведени</w:t>
      </w:r>
      <w:r w:rsidR="00FA3F29">
        <w:rPr>
          <w:bCs/>
          <w:sz w:val="24"/>
          <w:szCs w:val="24"/>
        </w:rPr>
        <w:t>я  аудита, замечаний и выводов Исполнителя</w:t>
      </w:r>
      <w:r w:rsidRPr="00863BAA">
        <w:rPr>
          <w:bCs/>
          <w:sz w:val="24"/>
          <w:szCs w:val="24"/>
        </w:rPr>
        <w:t>.</w:t>
      </w:r>
    </w:p>
    <w:p w14:paraId="79EAF34E" w14:textId="77777777" w:rsidR="00863BAA" w:rsidRPr="00863BAA" w:rsidRDefault="00863BAA" w:rsidP="00863BAA">
      <w:pPr>
        <w:ind w:firstLine="709"/>
        <w:rPr>
          <w:b/>
          <w:sz w:val="24"/>
          <w:szCs w:val="24"/>
        </w:rPr>
      </w:pPr>
    </w:p>
    <w:p w14:paraId="4584ED59" w14:textId="77777777" w:rsidR="00863BAA" w:rsidRDefault="00863BAA" w:rsidP="007574D6">
      <w:pPr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3. СТОИМОСТЬ ДОГОВОРА И ПОРЯДОК РАСЧЕТОВ</w:t>
      </w:r>
    </w:p>
    <w:p w14:paraId="17924C78" w14:textId="77777777" w:rsidR="007574D6" w:rsidRPr="00863BAA" w:rsidRDefault="007574D6" w:rsidP="007574D6">
      <w:pPr>
        <w:ind w:firstLine="709"/>
        <w:jc w:val="center"/>
        <w:rPr>
          <w:sz w:val="24"/>
          <w:szCs w:val="24"/>
        </w:rPr>
      </w:pPr>
    </w:p>
    <w:p w14:paraId="628C68F7" w14:textId="77777777" w:rsidR="00863BAA" w:rsidRPr="00863BAA" w:rsidRDefault="00863BAA" w:rsidP="00863BAA">
      <w:pPr>
        <w:pStyle w:val="PA-"/>
        <w:spacing w:before="0" w:line="240" w:lineRule="auto"/>
        <w:ind w:firstLine="709"/>
        <w:rPr>
          <w:rFonts w:ascii="Times New Roman" w:hAnsi="Times New Roman" w:cs="Times New Roman"/>
          <w:szCs w:val="24"/>
        </w:rPr>
      </w:pPr>
      <w:r w:rsidRPr="00863BAA">
        <w:rPr>
          <w:rFonts w:ascii="Times New Roman" w:hAnsi="Times New Roman" w:cs="Times New Roman"/>
          <w:szCs w:val="24"/>
        </w:rPr>
        <w:t>3.1.</w:t>
      </w:r>
      <w:r w:rsidRPr="00863BAA">
        <w:rPr>
          <w:rFonts w:ascii="Times New Roman" w:hAnsi="Times New Roman" w:cs="Times New Roman"/>
          <w:szCs w:val="24"/>
          <w:lang w:val="en-US"/>
        </w:rPr>
        <w:t> </w:t>
      </w:r>
      <w:r w:rsidRPr="00863BAA">
        <w:rPr>
          <w:rFonts w:ascii="Times New Roman" w:hAnsi="Times New Roman" w:cs="Times New Roman"/>
          <w:szCs w:val="24"/>
        </w:rPr>
        <w:t>Стоимость  услуг по настоящему договору составляет</w:t>
      </w:r>
      <w:proofErr w:type="gramStart"/>
      <w:r w:rsidRPr="00863BAA">
        <w:rPr>
          <w:rFonts w:ascii="Times New Roman" w:hAnsi="Times New Roman" w:cs="Times New Roman"/>
          <w:szCs w:val="24"/>
        </w:rPr>
        <w:t xml:space="preserve"> __________ (____________) </w:t>
      </w:r>
      <w:proofErr w:type="gramEnd"/>
      <w:r w:rsidRPr="00863BAA">
        <w:rPr>
          <w:rFonts w:ascii="Times New Roman" w:hAnsi="Times New Roman" w:cs="Times New Roman"/>
          <w:szCs w:val="24"/>
        </w:rPr>
        <w:t>рублей</w:t>
      </w:r>
      <w:r w:rsidR="0004282C">
        <w:rPr>
          <w:rFonts w:ascii="Times New Roman" w:hAnsi="Times New Roman" w:cs="Times New Roman"/>
          <w:szCs w:val="24"/>
        </w:rPr>
        <w:t xml:space="preserve"> 00 копеек</w:t>
      </w:r>
      <w:r w:rsidRPr="00863BAA">
        <w:rPr>
          <w:rFonts w:ascii="Times New Roman" w:hAnsi="Times New Roman" w:cs="Times New Roman"/>
          <w:szCs w:val="24"/>
        </w:rPr>
        <w:t>.</w:t>
      </w:r>
    </w:p>
    <w:p w14:paraId="3FA3AF9C" w14:textId="77777777" w:rsidR="00863BAA" w:rsidRPr="00863BAA" w:rsidRDefault="00863BAA" w:rsidP="00863B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BAA">
        <w:rPr>
          <w:rFonts w:ascii="Times New Roman" w:hAnsi="Times New Roman" w:cs="Times New Roman"/>
          <w:sz w:val="24"/>
          <w:szCs w:val="24"/>
        </w:rPr>
        <w:t>3.2.</w:t>
      </w:r>
      <w:r w:rsidRPr="00863B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63BAA">
        <w:rPr>
          <w:rFonts w:ascii="Times New Roman" w:hAnsi="Times New Roman" w:cs="Times New Roman"/>
          <w:sz w:val="24"/>
          <w:szCs w:val="24"/>
        </w:rPr>
        <w:t xml:space="preserve">В цену договора входят все предполагаемые расходы Исполнителя, в том числе </w:t>
      </w:r>
      <w:r w:rsidR="00C23B3D">
        <w:rPr>
          <w:rFonts w:ascii="Times New Roman" w:hAnsi="Times New Roman" w:cs="Times New Roman"/>
          <w:sz w:val="24"/>
          <w:szCs w:val="24"/>
        </w:rPr>
        <w:t>налоговые платежи (в том числе НДС, в случае уплаты его И</w:t>
      </w:r>
      <w:r w:rsidRPr="00863BAA">
        <w:rPr>
          <w:rFonts w:ascii="Times New Roman" w:hAnsi="Times New Roman" w:cs="Times New Roman"/>
          <w:sz w:val="24"/>
          <w:szCs w:val="24"/>
        </w:rPr>
        <w:t xml:space="preserve">сполнителем), расходы </w:t>
      </w:r>
      <w:r w:rsidR="00C23B3D">
        <w:rPr>
          <w:rFonts w:ascii="Times New Roman" w:hAnsi="Times New Roman" w:cs="Times New Roman"/>
          <w:sz w:val="24"/>
          <w:szCs w:val="24"/>
        </w:rPr>
        <w:br/>
      </w:r>
      <w:r w:rsidRPr="00863BAA">
        <w:rPr>
          <w:rFonts w:ascii="Times New Roman" w:hAnsi="Times New Roman" w:cs="Times New Roman"/>
          <w:sz w:val="24"/>
          <w:szCs w:val="24"/>
        </w:rPr>
        <w:t xml:space="preserve">на транспорт, проживание, суточные, канцелярские расходы, расходы на копирование  </w:t>
      </w:r>
      <w:r w:rsidR="00C23B3D">
        <w:rPr>
          <w:rFonts w:ascii="Times New Roman" w:hAnsi="Times New Roman" w:cs="Times New Roman"/>
          <w:sz w:val="24"/>
          <w:szCs w:val="24"/>
        </w:rPr>
        <w:br/>
      </w:r>
      <w:r w:rsidRPr="00863BAA">
        <w:rPr>
          <w:rFonts w:ascii="Times New Roman" w:hAnsi="Times New Roman" w:cs="Times New Roman"/>
          <w:sz w:val="24"/>
          <w:szCs w:val="24"/>
        </w:rPr>
        <w:t>и другие возможные расходы,  необходимые  Исполните</w:t>
      </w:r>
      <w:r w:rsidR="00C23B3D">
        <w:rPr>
          <w:rFonts w:ascii="Times New Roman" w:hAnsi="Times New Roman" w:cs="Times New Roman"/>
          <w:sz w:val="24"/>
          <w:szCs w:val="24"/>
        </w:rPr>
        <w:t>лю  для выполнения  настоящего Д</w:t>
      </w:r>
      <w:r w:rsidRPr="00863BAA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0594D263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3.3.</w:t>
      </w:r>
      <w:r w:rsidRPr="00863BAA">
        <w:rPr>
          <w:sz w:val="24"/>
          <w:szCs w:val="24"/>
          <w:lang w:val="en-US"/>
        </w:rPr>
        <w:t> </w:t>
      </w:r>
      <w:r w:rsidRPr="00863BAA">
        <w:rPr>
          <w:sz w:val="24"/>
          <w:szCs w:val="24"/>
        </w:rPr>
        <w:t>Цена договора является твердой и не может изменяться.</w:t>
      </w:r>
    </w:p>
    <w:p w14:paraId="3957C3DB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3.4.</w:t>
      </w:r>
      <w:r w:rsidRPr="00863BAA">
        <w:rPr>
          <w:b/>
          <w:sz w:val="24"/>
          <w:szCs w:val="24"/>
          <w:lang w:val="en-US"/>
        </w:rPr>
        <w:t> </w:t>
      </w:r>
      <w:r w:rsidR="0075023D">
        <w:rPr>
          <w:sz w:val="24"/>
          <w:szCs w:val="24"/>
        </w:rPr>
        <w:t>О</w:t>
      </w:r>
      <w:r w:rsidRPr="00863BAA">
        <w:rPr>
          <w:sz w:val="24"/>
          <w:szCs w:val="24"/>
        </w:rPr>
        <w:t>снованием для оплаты является оформлен</w:t>
      </w:r>
      <w:r w:rsidR="00C23B3D">
        <w:rPr>
          <w:sz w:val="24"/>
          <w:szCs w:val="24"/>
        </w:rPr>
        <w:t>ный в установленном порядке а</w:t>
      </w:r>
      <w:r w:rsidRPr="00863BAA">
        <w:rPr>
          <w:sz w:val="24"/>
          <w:szCs w:val="24"/>
        </w:rPr>
        <w:t>кт приема-передачи услуг. Оплата производится  Заказчиком путем перечисления денежных средств на расчетный счет Исполнителя.</w:t>
      </w:r>
    </w:p>
    <w:p w14:paraId="7701829F" w14:textId="77777777" w:rsidR="00863BAA" w:rsidRPr="00863BAA" w:rsidRDefault="0075023D" w:rsidP="00863BAA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3.5</w:t>
      </w:r>
      <w:r w:rsidR="00863BAA" w:rsidRPr="00863BAA">
        <w:rPr>
          <w:sz w:val="24"/>
          <w:szCs w:val="24"/>
        </w:rPr>
        <w:t>. Оплата</w:t>
      </w:r>
      <w:r>
        <w:rPr>
          <w:sz w:val="24"/>
          <w:szCs w:val="24"/>
        </w:rPr>
        <w:t xml:space="preserve"> стоимости услуг, указанно</w:t>
      </w:r>
      <w:r w:rsidR="00882394">
        <w:rPr>
          <w:sz w:val="24"/>
          <w:szCs w:val="24"/>
        </w:rPr>
        <w:t>й в п. 3.1. настоящего Договора, производится Заказчиком в течение 10 банковских дней после сдачи Исполнителем приемки и подписания Заказчиком акта приема-передачи услуг на основании счета Исполнителя</w:t>
      </w:r>
      <w:r w:rsidR="00863BAA" w:rsidRPr="00863BAA">
        <w:rPr>
          <w:sz w:val="24"/>
          <w:szCs w:val="24"/>
        </w:rPr>
        <w:t>.</w:t>
      </w:r>
    </w:p>
    <w:p w14:paraId="0FFCF458" w14:textId="77777777" w:rsidR="00863BAA" w:rsidRPr="00863BAA" w:rsidRDefault="00863BAA" w:rsidP="00863BAA">
      <w:pPr>
        <w:ind w:firstLine="709"/>
        <w:rPr>
          <w:b/>
          <w:sz w:val="24"/>
          <w:szCs w:val="24"/>
        </w:rPr>
      </w:pPr>
    </w:p>
    <w:p w14:paraId="76367AB4" w14:textId="77777777" w:rsidR="00863BAA" w:rsidRDefault="00863BAA" w:rsidP="00C23B3D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4. МЕСТО, СРОКИ И УСЛОВИЯ ПРЕДОСТАВЛЕНИЯ УСЛУГ</w:t>
      </w:r>
    </w:p>
    <w:p w14:paraId="230E4813" w14:textId="77777777" w:rsidR="00C23B3D" w:rsidRPr="00863BAA" w:rsidRDefault="00C23B3D" w:rsidP="00C23B3D">
      <w:pPr>
        <w:shd w:val="clear" w:color="auto" w:fill="FFFFFF"/>
        <w:ind w:firstLine="709"/>
        <w:jc w:val="center"/>
        <w:rPr>
          <w:sz w:val="24"/>
          <w:szCs w:val="24"/>
        </w:rPr>
      </w:pPr>
    </w:p>
    <w:p w14:paraId="75EFBDF7" w14:textId="77777777" w:rsidR="00863BAA" w:rsidRPr="00863BAA" w:rsidRDefault="00C23B3D" w:rsidP="00863BAA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4.1. Оказание у</w:t>
      </w:r>
      <w:r w:rsidR="00863BAA" w:rsidRPr="00863BAA">
        <w:rPr>
          <w:sz w:val="24"/>
          <w:szCs w:val="24"/>
        </w:rPr>
        <w:t>слуг осуществляетс</w:t>
      </w:r>
      <w:r w:rsidR="00FA3F29">
        <w:rPr>
          <w:sz w:val="24"/>
          <w:szCs w:val="24"/>
        </w:rPr>
        <w:t>я Исполнителем непосредственно Заказчику</w:t>
      </w:r>
      <w:r w:rsidR="00863BAA" w:rsidRPr="00863BAA">
        <w:rPr>
          <w:sz w:val="24"/>
          <w:szCs w:val="24"/>
        </w:rPr>
        <w:t xml:space="preserve"> </w:t>
      </w:r>
      <w:r w:rsidR="00FA3F29"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на условиях, в порядке и в сроки, опред</w:t>
      </w:r>
      <w:r>
        <w:rPr>
          <w:sz w:val="24"/>
          <w:szCs w:val="24"/>
        </w:rPr>
        <w:t>еляемые Сторонами в настоящем До</w:t>
      </w:r>
      <w:r w:rsidR="00863BAA" w:rsidRPr="00863BAA">
        <w:rPr>
          <w:sz w:val="24"/>
          <w:szCs w:val="24"/>
        </w:rPr>
        <w:t xml:space="preserve">говоре. </w:t>
      </w:r>
    </w:p>
    <w:p w14:paraId="0957AE5C" w14:textId="77777777" w:rsidR="00863BAA" w:rsidRPr="00863BAA" w:rsidRDefault="00863BAA" w:rsidP="00863BAA">
      <w:pPr>
        <w:tabs>
          <w:tab w:val="left" w:pos="720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4.2. Место оказан</w:t>
      </w:r>
      <w:r w:rsidR="00FA3F29">
        <w:rPr>
          <w:sz w:val="24"/>
          <w:szCs w:val="24"/>
        </w:rPr>
        <w:t>ия Услуг:  по месту нахождения Заказчика</w:t>
      </w:r>
      <w:r w:rsidRPr="00863BAA">
        <w:rPr>
          <w:sz w:val="24"/>
          <w:szCs w:val="24"/>
        </w:rPr>
        <w:t>.</w:t>
      </w:r>
    </w:p>
    <w:p w14:paraId="03C8BC31" w14:textId="4DD4907F" w:rsidR="00863BAA" w:rsidRPr="00863BAA" w:rsidRDefault="00882394" w:rsidP="00882394">
      <w:pPr>
        <w:shd w:val="clear" w:color="auto" w:fill="FFFFFF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 Сроки оказания услуг: </w:t>
      </w:r>
      <w:r w:rsidR="009135D3">
        <w:rPr>
          <w:sz w:val="24"/>
          <w:szCs w:val="24"/>
        </w:rPr>
        <w:t>с «</w:t>
      </w:r>
      <w:r w:rsidR="00791CE0">
        <w:rPr>
          <w:sz w:val="24"/>
          <w:szCs w:val="24"/>
        </w:rPr>
        <w:t>2</w:t>
      </w:r>
      <w:r w:rsidR="009135D3">
        <w:rPr>
          <w:sz w:val="24"/>
          <w:szCs w:val="24"/>
        </w:rPr>
        <w:t>1</w:t>
      </w:r>
      <w:r w:rsidR="0057290D">
        <w:rPr>
          <w:sz w:val="24"/>
          <w:szCs w:val="24"/>
        </w:rPr>
        <w:t>» марта 202</w:t>
      </w:r>
      <w:r w:rsidR="009135D3">
        <w:rPr>
          <w:sz w:val="24"/>
          <w:szCs w:val="24"/>
        </w:rPr>
        <w:t>2</w:t>
      </w:r>
      <w:r w:rsidR="00A02650">
        <w:rPr>
          <w:sz w:val="24"/>
          <w:szCs w:val="24"/>
        </w:rPr>
        <w:t xml:space="preserve"> года по «29</w:t>
      </w:r>
      <w:r w:rsidR="00BA39D8">
        <w:rPr>
          <w:sz w:val="24"/>
          <w:szCs w:val="24"/>
        </w:rPr>
        <w:t>»</w:t>
      </w:r>
      <w:r w:rsidR="009C6AC0">
        <w:rPr>
          <w:sz w:val="24"/>
          <w:szCs w:val="24"/>
        </w:rPr>
        <w:t xml:space="preserve"> марта 202</w:t>
      </w:r>
      <w:r w:rsidR="009135D3">
        <w:rPr>
          <w:sz w:val="24"/>
          <w:szCs w:val="24"/>
        </w:rPr>
        <w:t>2</w:t>
      </w:r>
      <w:r w:rsidR="00863BAA" w:rsidRPr="00863BAA">
        <w:rPr>
          <w:sz w:val="24"/>
          <w:szCs w:val="24"/>
        </w:rPr>
        <w:t xml:space="preserve"> года (включительно).</w:t>
      </w:r>
    </w:p>
    <w:p w14:paraId="46E86331" w14:textId="77777777" w:rsidR="00863BAA" w:rsidRPr="00863BAA" w:rsidRDefault="00863BAA" w:rsidP="00863BAA">
      <w:pPr>
        <w:tabs>
          <w:tab w:val="left" w:pos="567"/>
          <w:tab w:val="left" w:pos="1134"/>
          <w:tab w:val="left" w:pos="1418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4.4. Увеличение сроков предоставления документов, затребованных Исполнителем, бухгалтерской отчетности и (или) иной информации, независимо от того, произошло ли это по вине Заказчика или без его вины, если это повлечет невозможность завершить услуги, предусмотренные Договором в обусловленный срок, является безусловным основанием для продления срока действия Договора на период, необходимый для оказания услуг.</w:t>
      </w:r>
    </w:p>
    <w:p w14:paraId="5C321BE7" w14:textId="77777777" w:rsidR="00863BAA" w:rsidRPr="00863BAA" w:rsidRDefault="00863BAA" w:rsidP="00863BAA">
      <w:pPr>
        <w:tabs>
          <w:tab w:val="left" w:pos="720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4.5. Исполнитель вправе не приступать к оказанию услуг, а начатые услуги приостановить в случаях, когда нарушение Заказчиком своих обязанностей по Договору, </w:t>
      </w:r>
      <w:r w:rsidR="004C066D">
        <w:rPr>
          <w:sz w:val="24"/>
          <w:szCs w:val="24"/>
        </w:rPr>
        <w:br/>
      </w:r>
      <w:r w:rsidRPr="00863BAA">
        <w:rPr>
          <w:sz w:val="24"/>
          <w:szCs w:val="24"/>
        </w:rPr>
        <w:t>в частности</w:t>
      </w:r>
      <w:r w:rsidR="004C066D">
        <w:rPr>
          <w:sz w:val="24"/>
          <w:szCs w:val="24"/>
        </w:rPr>
        <w:t>,</w:t>
      </w:r>
      <w:r w:rsidRPr="00863BAA">
        <w:rPr>
          <w:sz w:val="24"/>
          <w:szCs w:val="24"/>
        </w:rPr>
        <w:t xml:space="preserve"> непредставление документации, несвоевременное создание условий </w:t>
      </w:r>
      <w:r w:rsidR="004C066D">
        <w:rPr>
          <w:sz w:val="24"/>
          <w:szCs w:val="24"/>
        </w:rPr>
        <w:br/>
      </w:r>
      <w:r w:rsidRPr="00863BAA">
        <w:rPr>
          <w:sz w:val="24"/>
          <w:szCs w:val="24"/>
        </w:rPr>
        <w:t>для работы Исполнителя, препятствует исполнению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14:paraId="0965433D" w14:textId="77777777" w:rsidR="00863BAA" w:rsidRPr="00863BAA" w:rsidRDefault="00863BAA" w:rsidP="00863BAA">
      <w:pPr>
        <w:tabs>
          <w:tab w:val="left" w:pos="720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4.6. Сроки проведения аудиторской проверки могут быть изменены по обоюдному соглашению Сторон посредством подписания дополнительного соглашения о внесении таких </w:t>
      </w:r>
      <w:r w:rsidR="004C066D">
        <w:rPr>
          <w:sz w:val="24"/>
          <w:szCs w:val="24"/>
        </w:rPr>
        <w:t>изменений в условия настоящего Д</w:t>
      </w:r>
      <w:r w:rsidRPr="00863BAA">
        <w:rPr>
          <w:sz w:val="24"/>
          <w:szCs w:val="24"/>
        </w:rPr>
        <w:t>оговора.</w:t>
      </w:r>
    </w:p>
    <w:p w14:paraId="0CD1383B" w14:textId="77777777" w:rsidR="00863BAA" w:rsidRPr="00863BAA" w:rsidRDefault="00863BAA" w:rsidP="00863BAA">
      <w:pPr>
        <w:widowControl w:val="0"/>
        <w:autoSpaceDE w:val="0"/>
        <w:ind w:firstLine="709"/>
        <w:rPr>
          <w:sz w:val="24"/>
          <w:szCs w:val="24"/>
          <w:shd w:val="clear" w:color="auto" w:fill="FFFF00"/>
        </w:rPr>
      </w:pPr>
    </w:p>
    <w:p w14:paraId="5166E455" w14:textId="77777777" w:rsidR="00863BAA" w:rsidRDefault="00863BAA" w:rsidP="00191564">
      <w:pPr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5. ОТВЕТСТВЕННОСТЬ СТОРОН</w:t>
      </w:r>
    </w:p>
    <w:p w14:paraId="735273DB" w14:textId="77777777" w:rsidR="00191564" w:rsidRPr="00863BAA" w:rsidRDefault="00191564" w:rsidP="00191564">
      <w:pPr>
        <w:ind w:firstLine="709"/>
        <w:jc w:val="center"/>
        <w:rPr>
          <w:color w:val="000000"/>
          <w:spacing w:val="4"/>
          <w:sz w:val="24"/>
          <w:szCs w:val="24"/>
        </w:rPr>
      </w:pPr>
    </w:p>
    <w:p w14:paraId="3D3396BD" w14:textId="77777777" w:rsidR="00863BAA" w:rsidRPr="00863BAA" w:rsidRDefault="00863BAA" w:rsidP="00863BAA">
      <w:pPr>
        <w:shd w:val="clear" w:color="auto" w:fill="FFFFFF"/>
        <w:tabs>
          <w:tab w:val="left" w:pos="367"/>
        </w:tabs>
        <w:ind w:firstLine="709"/>
        <w:rPr>
          <w:sz w:val="24"/>
          <w:szCs w:val="24"/>
        </w:rPr>
      </w:pPr>
      <w:r w:rsidRPr="00863BAA">
        <w:rPr>
          <w:color w:val="000000"/>
          <w:spacing w:val="4"/>
          <w:sz w:val="24"/>
          <w:szCs w:val="24"/>
        </w:rPr>
        <w:t xml:space="preserve">5.1. </w:t>
      </w:r>
      <w:r w:rsidRPr="00863BAA">
        <w:rPr>
          <w:sz w:val="24"/>
          <w:szCs w:val="24"/>
        </w:rPr>
        <w:t>Исполнитель несёт ответственность за формирование и выражение профессионального мнения о достоверности бухгалтерской отчетности Заказчика во всех существенных отношениях.</w:t>
      </w:r>
    </w:p>
    <w:p w14:paraId="7F2AA600" w14:textId="77777777" w:rsidR="00863BAA" w:rsidRPr="00863BAA" w:rsidRDefault="00863BAA" w:rsidP="00863BAA">
      <w:pPr>
        <w:shd w:val="clear" w:color="auto" w:fill="FFFFFF"/>
        <w:tabs>
          <w:tab w:val="left" w:pos="367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Исполнитель несёт ответственность в случаях, если Заказчик, следуя письменным рекомендациям Исполнителя, терпит убытки.</w:t>
      </w:r>
    </w:p>
    <w:p w14:paraId="222F49EF" w14:textId="77777777" w:rsidR="00863BAA" w:rsidRPr="00863BAA" w:rsidRDefault="00863BAA" w:rsidP="00863BAA">
      <w:pPr>
        <w:shd w:val="clear" w:color="auto" w:fill="FFFFFF"/>
        <w:tabs>
          <w:tab w:val="left" w:pos="367"/>
        </w:tabs>
        <w:ind w:firstLine="709"/>
        <w:rPr>
          <w:spacing w:val="-1"/>
          <w:sz w:val="24"/>
          <w:szCs w:val="24"/>
        </w:rPr>
      </w:pPr>
      <w:r w:rsidRPr="00863BAA">
        <w:rPr>
          <w:sz w:val="24"/>
          <w:szCs w:val="24"/>
        </w:rPr>
        <w:t>5.2 Исполнитель  несет ответственность  за  качество  оказываемых</w:t>
      </w:r>
      <w:r w:rsidRPr="00863BAA">
        <w:rPr>
          <w:color w:val="000000"/>
          <w:spacing w:val="3"/>
          <w:sz w:val="24"/>
          <w:szCs w:val="24"/>
        </w:rPr>
        <w:t xml:space="preserve"> услуг</w:t>
      </w:r>
      <w:r w:rsidRPr="00863BAA">
        <w:rPr>
          <w:color w:val="000000"/>
          <w:spacing w:val="-1"/>
          <w:sz w:val="24"/>
          <w:szCs w:val="24"/>
        </w:rPr>
        <w:t xml:space="preserve">, соблюдение норм и правил,  предусмотренных </w:t>
      </w:r>
      <w:r w:rsidRPr="00863BAA">
        <w:rPr>
          <w:color w:val="000000"/>
          <w:sz w:val="24"/>
          <w:szCs w:val="24"/>
        </w:rPr>
        <w:t>действующим законодательством РФ.</w:t>
      </w:r>
    </w:p>
    <w:p w14:paraId="0B341A16" w14:textId="77777777" w:rsidR="00863BAA" w:rsidRPr="00863BAA" w:rsidRDefault="00863BAA" w:rsidP="00863BAA">
      <w:pPr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4"/>
          <w:szCs w:val="24"/>
          <w:lang w:eastAsia="ru-RU"/>
        </w:rPr>
      </w:pPr>
      <w:r w:rsidRPr="00863BAA">
        <w:rPr>
          <w:spacing w:val="-1"/>
          <w:sz w:val="24"/>
          <w:szCs w:val="24"/>
        </w:rPr>
        <w:t xml:space="preserve">5.3. </w:t>
      </w:r>
      <w:r w:rsidRPr="00863BAA">
        <w:rPr>
          <w:sz w:val="24"/>
          <w:szCs w:val="24"/>
        </w:rPr>
        <w:t xml:space="preserve">В случае просрочки исполнения </w:t>
      </w:r>
      <w:r w:rsidRPr="00863BAA">
        <w:rPr>
          <w:b/>
          <w:sz w:val="24"/>
          <w:szCs w:val="24"/>
        </w:rPr>
        <w:t>Заказчиком</w:t>
      </w:r>
      <w:r w:rsidRPr="00863BAA">
        <w:rPr>
          <w:sz w:val="24"/>
          <w:szCs w:val="24"/>
        </w:rPr>
        <w:t xml:space="preserve"> обязательств, предусмотре</w:t>
      </w:r>
      <w:r w:rsidR="00191564">
        <w:rPr>
          <w:sz w:val="24"/>
          <w:szCs w:val="24"/>
        </w:rPr>
        <w:t>нных Д</w:t>
      </w:r>
      <w:r w:rsidRPr="00863BAA">
        <w:rPr>
          <w:sz w:val="24"/>
          <w:szCs w:val="24"/>
        </w:rPr>
        <w:t xml:space="preserve">оговором, </w:t>
      </w:r>
      <w:r w:rsidRPr="00863BAA">
        <w:rPr>
          <w:b/>
          <w:sz w:val="24"/>
          <w:szCs w:val="24"/>
        </w:rPr>
        <w:t>Исполнитель</w:t>
      </w:r>
      <w:r w:rsidRPr="00863BAA">
        <w:rPr>
          <w:sz w:val="24"/>
          <w:szCs w:val="24"/>
        </w:rPr>
        <w:t xml:space="preserve"> вправе потребовать уплаты неустоек (штрафов, пеней). Пеня начисляется за каждый день просрочки исполнения о</w:t>
      </w:r>
      <w:r w:rsidR="00191564">
        <w:rPr>
          <w:sz w:val="24"/>
          <w:szCs w:val="24"/>
        </w:rPr>
        <w:t>бязательства, предусмотренного Д</w:t>
      </w:r>
      <w:r w:rsidRPr="00863BAA">
        <w:rPr>
          <w:sz w:val="24"/>
          <w:szCs w:val="24"/>
        </w:rPr>
        <w:t>оговором, начиная со дня, следующего посл</w:t>
      </w:r>
      <w:r w:rsidR="00191564">
        <w:rPr>
          <w:sz w:val="24"/>
          <w:szCs w:val="24"/>
        </w:rPr>
        <w:t>е дня истечения установленного Д</w:t>
      </w:r>
      <w:r w:rsidRPr="00863BAA">
        <w:rPr>
          <w:sz w:val="24"/>
          <w:szCs w:val="24"/>
        </w:rPr>
        <w:t>оговором срока исполнения обязательства. Пеня устанавливается в размере одной трехсотой действующей на дату уплаты пеней ставки рефинансирования Центрального б</w:t>
      </w:r>
      <w:r w:rsidR="00191564">
        <w:rPr>
          <w:sz w:val="24"/>
          <w:szCs w:val="24"/>
        </w:rPr>
        <w:t>анка Российской Федерации от не</w:t>
      </w:r>
      <w:r w:rsidRPr="00863BAA">
        <w:rPr>
          <w:sz w:val="24"/>
          <w:szCs w:val="24"/>
        </w:rPr>
        <w:t xml:space="preserve">уплаченной в срок суммы. </w:t>
      </w:r>
      <w:r w:rsidRPr="00863BAA">
        <w:rPr>
          <w:rFonts w:eastAsia="Times New Roman"/>
          <w:kern w:val="0"/>
          <w:sz w:val="24"/>
          <w:szCs w:val="24"/>
          <w:lang w:eastAsia="ru-RU"/>
        </w:rPr>
        <w:t>Штрафы начисляю</w:t>
      </w:r>
      <w:r w:rsidR="00191564">
        <w:rPr>
          <w:rFonts w:eastAsia="Times New Roman"/>
          <w:kern w:val="0"/>
          <w:sz w:val="24"/>
          <w:szCs w:val="24"/>
          <w:lang w:eastAsia="ru-RU"/>
        </w:rPr>
        <w:t xml:space="preserve">тся </w:t>
      </w:r>
      <w:r w:rsidR="00BE5195">
        <w:rPr>
          <w:rFonts w:eastAsia="Times New Roman"/>
          <w:kern w:val="0"/>
          <w:sz w:val="24"/>
          <w:szCs w:val="24"/>
          <w:lang w:eastAsia="ru-RU"/>
        </w:rPr>
        <w:br/>
      </w:r>
      <w:r w:rsidR="00191564">
        <w:rPr>
          <w:rFonts w:eastAsia="Times New Roman"/>
          <w:kern w:val="0"/>
          <w:sz w:val="24"/>
          <w:szCs w:val="24"/>
          <w:lang w:eastAsia="ru-RU"/>
        </w:rPr>
        <w:t>за ненадлежащее исполнение З</w:t>
      </w:r>
      <w:r w:rsidRPr="00863BAA">
        <w:rPr>
          <w:rFonts w:eastAsia="Times New Roman"/>
          <w:kern w:val="0"/>
          <w:sz w:val="24"/>
          <w:szCs w:val="24"/>
          <w:lang w:eastAsia="ru-RU"/>
        </w:rPr>
        <w:t>аказчиком</w:t>
      </w:r>
      <w:r w:rsidR="00191564">
        <w:rPr>
          <w:rFonts w:eastAsia="Times New Roman"/>
          <w:kern w:val="0"/>
          <w:sz w:val="24"/>
          <w:szCs w:val="24"/>
          <w:lang w:eastAsia="ru-RU"/>
        </w:rPr>
        <w:t xml:space="preserve"> обязательств, предусмотренных Д</w:t>
      </w:r>
      <w:r w:rsidRPr="00863BAA">
        <w:rPr>
          <w:rFonts w:eastAsia="Times New Roman"/>
          <w:kern w:val="0"/>
          <w:sz w:val="24"/>
          <w:szCs w:val="24"/>
          <w:lang w:eastAsia="ru-RU"/>
        </w:rPr>
        <w:t xml:space="preserve">оговором, </w:t>
      </w:r>
      <w:r w:rsidR="00BE5195">
        <w:rPr>
          <w:rFonts w:eastAsia="Times New Roman"/>
          <w:kern w:val="0"/>
          <w:sz w:val="24"/>
          <w:szCs w:val="24"/>
          <w:lang w:eastAsia="ru-RU"/>
        </w:rPr>
        <w:br/>
      </w:r>
      <w:r w:rsidRPr="00863BAA">
        <w:rPr>
          <w:rFonts w:eastAsia="Times New Roman"/>
          <w:kern w:val="0"/>
          <w:sz w:val="24"/>
          <w:szCs w:val="24"/>
          <w:lang w:eastAsia="ru-RU"/>
        </w:rPr>
        <w:t>за исключением просрочки исполнения</w:t>
      </w:r>
      <w:r w:rsidR="00191564">
        <w:rPr>
          <w:rFonts w:eastAsia="Times New Roman"/>
          <w:kern w:val="0"/>
          <w:sz w:val="24"/>
          <w:szCs w:val="24"/>
          <w:lang w:eastAsia="ru-RU"/>
        </w:rPr>
        <w:t xml:space="preserve"> обязательств, предусмотренных Д</w:t>
      </w:r>
      <w:r w:rsidRPr="00863BAA">
        <w:rPr>
          <w:rFonts w:eastAsia="Times New Roman"/>
          <w:kern w:val="0"/>
          <w:sz w:val="24"/>
          <w:szCs w:val="24"/>
          <w:lang w:eastAsia="ru-RU"/>
        </w:rPr>
        <w:t xml:space="preserve">оговором. Размер штрафа </w:t>
      </w:r>
      <w:r w:rsidRPr="00863BAA">
        <w:rPr>
          <w:sz w:val="24"/>
          <w:szCs w:val="24"/>
        </w:rPr>
        <w:t>является фиксиров</w:t>
      </w:r>
      <w:r w:rsidR="00191564">
        <w:rPr>
          <w:sz w:val="24"/>
          <w:szCs w:val="24"/>
        </w:rPr>
        <w:t>анным и составляет 2,5 %  цены Д</w:t>
      </w:r>
      <w:r w:rsidRPr="00863BAA">
        <w:rPr>
          <w:sz w:val="24"/>
          <w:szCs w:val="24"/>
        </w:rPr>
        <w:t>оговора.</w:t>
      </w:r>
    </w:p>
    <w:p w14:paraId="68D983AC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5.4. В случае просрочки исполнения </w:t>
      </w:r>
      <w:r w:rsidRPr="00863BAA">
        <w:rPr>
          <w:b/>
          <w:sz w:val="24"/>
          <w:szCs w:val="24"/>
        </w:rPr>
        <w:t xml:space="preserve">Исполнителем </w:t>
      </w:r>
      <w:r w:rsidRPr="00863BAA">
        <w:rPr>
          <w:sz w:val="24"/>
          <w:szCs w:val="24"/>
        </w:rPr>
        <w:t xml:space="preserve">обязательств, предусмотренных настоящим договором, если это произошло по вине Исполнителя, </w:t>
      </w:r>
      <w:r w:rsidR="00191564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а также в иных случаях ненадлежащего исполнения </w:t>
      </w:r>
      <w:r w:rsidRPr="00863BAA">
        <w:rPr>
          <w:b/>
          <w:sz w:val="24"/>
          <w:szCs w:val="24"/>
        </w:rPr>
        <w:t xml:space="preserve">Исполнителем </w:t>
      </w:r>
      <w:r w:rsidRPr="00863BAA">
        <w:rPr>
          <w:sz w:val="24"/>
          <w:szCs w:val="24"/>
        </w:rPr>
        <w:t xml:space="preserve">обязательств, предусмотренных договором, </w:t>
      </w:r>
      <w:r w:rsidRPr="00863BAA">
        <w:rPr>
          <w:b/>
          <w:sz w:val="24"/>
          <w:szCs w:val="24"/>
        </w:rPr>
        <w:t xml:space="preserve">Заказчик </w:t>
      </w:r>
      <w:r w:rsidRPr="00863BAA">
        <w:rPr>
          <w:sz w:val="24"/>
          <w:szCs w:val="24"/>
        </w:rPr>
        <w:t xml:space="preserve">направляет </w:t>
      </w:r>
      <w:r w:rsidRPr="00863BAA">
        <w:rPr>
          <w:b/>
          <w:sz w:val="24"/>
          <w:szCs w:val="24"/>
        </w:rPr>
        <w:t>Исполнителю</w:t>
      </w:r>
      <w:r w:rsidRPr="00863BAA">
        <w:rPr>
          <w:sz w:val="24"/>
          <w:szCs w:val="24"/>
        </w:rPr>
        <w:t xml:space="preserve"> требование об уплате неустоек (штрафов, пеней). Пеня начисляется за каждый день просрочки исполнения </w:t>
      </w:r>
      <w:r w:rsidRPr="00863BAA">
        <w:rPr>
          <w:b/>
          <w:sz w:val="24"/>
          <w:szCs w:val="24"/>
        </w:rPr>
        <w:t>Исполнителем</w:t>
      </w:r>
      <w:r w:rsidRPr="00863BAA">
        <w:rPr>
          <w:sz w:val="24"/>
          <w:szCs w:val="24"/>
        </w:rPr>
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 Пеня устанавливается в размере не менее одной трехсотой действующей </w:t>
      </w:r>
      <w:r w:rsidR="00BE5195">
        <w:rPr>
          <w:sz w:val="24"/>
          <w:szCs w:val="24"/>
        </w:rPr>
        <w:br/>
      </w:r>
      <w:r w:rsidRPr="00863BAA">
        <w:rPr>
          <w:sz w:val="24"/>
          <w:szCs w:val="24"/>
        </w:rPr>
        <w:t>на дату уплаты пени ставки рефинансирования Центрального банка Российской Федерации от цены договора, уменьшенной на сумму, пропорциональную объему</w:t>
      </w:r>
      <w:r w:rsidR="00BE5195">
        <w:rPr>
          <w:sz w:val="24"/>
          <w:szCs w:val="24"/>
        </w:rPr>
        <w:t xml:space="preserve"> обязательств, предусмотренных Д</w:t>
      </w:r>
      <w:r w:rsidRPr="00863BAA">
        <w:rPr>
          <w:sz w:val="24"/>
          <w:szCs w:val="24"/>
        </w:rPr>
        <w:t xml:space="preserve">оговором и фактически исполненных </w:t>
      </w:r>
      <w:r w:rsidRPr="00863BAA">
        <w:rPr>
          <w:b/>
          <w:sz w:val="24"/>
          <w:szCs w:val="24"/>
        </w:rPr>
        <w:t>Исполнителем</w:t>
      </w:r>
      <w:r w:rsidRPr="00863BAA">
        <w:rPr>
          <w:sz w:val="24"/>
          <w:szCs w:val="24"/>
        </w:rPr>
        <w:t xml:space="preserve"> </w:t>
      </w:r>
      <w:r w:rsidR="00BE5195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и определяется в  соответствии  с </w:t>
      </w:r>
      <w:r w:rsidRPr="00863BAA">
        <w:rPr>
          <w:color w:val="000000"/>
          <w:sz w:val="24"/>
          <w:szCs w:val="24"/>
        </w:rPr>
        <w:t>Постановлением Прави</w:t>
      </w:r>
      <w:r w:rsidR="00BE5195">
        <w:rPr>
          <w:color w:val="000000"/>
          <w:sz w:val="24"/>
          <w:szCs w:val="24"/>
        </w:rPr>
        <w:t>тельства РФ от 25.11.2013</w:t>
      </w:r>
      <w:r w:rsidRPr="00863BAA">
        <w:rPr>
          <w:color w:val="000000"/>
          <w:sz w:val="24"/>
          <w:szCs w:val="24"/>
        </w:rPr>
        <w:t xml:space="preserve"> № 1063 «Об утверждении Правил определения размера штрафа, начисляемого в с</w:t>
      </w:r>
      <w:r w:rsidR="00FD7927">
        <w:rPr>
          <w:color w:val="000000"/>
          <w:sz w:val="24"/>
          <w:szCs w:val="24"/>
        </w:rPr>
        <w:t>лучае ненадлежащего исполнения з</w:t>
      </w:r>
      <w:r w:rsidRPr="00863BAA">
        <w:rPr>
          <w:color w:val="000000"/>
          <w:sz w:val="24"/>
          <w:szCs w:val="24"/>
        </w:rPr>
        <w:t xml:space="preserve">аказчиком, поставщиком (подрядчиком, исполнителем) обязательств, предусмотренных договором (за исключением просрочки исполнения </w:t>
      </w:r>
      <w:r w:rsidRPr="00863BAA">
        <w:rPr>
          <w:color w:val="000000"/>
          <w:sz w:val="24"/>
          <w:szCs w:val="24"/>
        </w:rPr>
        <w:lastRenderedPageBreak/>
        <w:t xml:space="preserve">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</w:t>
      </w:r>
      <w:r w:rsidR="00BE5195">
        <w:rPr>
          <w:color w:val="000000"/>
          <w:sz w:val="24"/>
          <w:szCs w:val="24"/>
        </w:rPr>
        <w:t xml:space="preserve">предусмотренного контрактом». </w:t>
      </w:r>
      <w:r w:rsidRPr="00863BAA">
        <w:rPr>
          <w:sz w:val="24"/>
          <w:szCs w:val="24"/>
        </w:rPr>
        <w:t xml:space="preserve">Штрафы начисляются </w:t>
      </w:r>
      <w:r w:rsidR="00BE5195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за неисполнение или ненадлежащее исполнение </w:t>
      </w:r>
      <w:r w:rsidRPr="00863BAA">
        <w:rPr>
          <w:b/>
          <w:sz w:val="24"/>
          <w:szCs w:val="24"/>
        </w:rPr>
        <w:t xml:space="preserve">Исполнителем </w:t>
      </w:r>
      <w:r w:rsidR="00BE5195">
        <w:rPr>
          <w:sz w:val="24"/>
          <w:szCs w:val="24"/>
        </w:rPr>
        <w:t>обязательств, предусмотренных Д</w:t>
      </w:r>
      <w:r w:rsidRPr="00863BAA">
        <w:rPr>
          <w:sz w:val="24"/>
          <w:szCs w:val="24"/>
        </w:rPr>
        <w:t xml:space="preserve">оговором, за исключением просрочки исполнения Исполнителем </w:t>
      </w:r>
      <w:r w:rsidR="00BE5195">
        <w:rPr>
          <w:sz w:val="24"/>
          <w:szCs w:val="24"/>
        </w:rPr>
        <w:t xml:space="preserve"> обязательств, предусмотренных Д</w:t>
      </w:r>
      <w:r w:rsidRPr="00863BAA">
        <w:rPr>
          <w:sz w:val="24"/>
          <w:szCs w:val="24"/>
        </w:rPr>
        <w:t>оговором. Размер штрафа является фиксированным и составляет 10 %  цены договора за каждый выявленный факт.</w:t>
      </w:r>
    </w:p>
    <w:p w14:paraId="7B9D5AD6" w14:textId="77777777" w:rsidR="00863BAA" w:rsidRPr="00863BAA" w:rsidRDefault="00863BAA" w:rsidP="00863BAA">
      <w:pPr>
        <w:shd w:val="clear" w:color="auto" w:fill="FFFFFF"/>
        <w:tabs>
          <w:tab w:val="left" w:pos="367"/>
        </w:tabs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5.5. Исполнитель несет ответственность перед Заказчиком за нарушение Договора, если не докажет, что такое нарушение произошло не по вине Исполнителя. Исполнитель не несёт ответственности за убытки, понесенные Заказчиком в случаях, когда рекомендации, предоставленные Заказчику, основаны на верной оценке соответствующих обстоятельств по состоянию на соответствующую дату (период времени).</w:t>
      </w:r>
    </w:p>
    <w:p w14:paraId="5EB2BF86" w14:textId="77777777" w:rsidR="00863BAA" w:rsidRPr="00863BAA" w:rsidRDefault="00863BAA" w:rsidP="00BE519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5.6. Гражданская ответственность Исполнителя при осуществлении аудиторской деятельности застрахована: полис__________________</w:t>
      </w:r>
      <w:r w:rsidR="00BE5195">
        <w:rPr>
          <w:sz w:val="24"/>
          <w:szCs w:val="24"/>
        </w:rPr>
        <w:t>_____________________________.</w:t>
      </w:r>
    </w:p>
    <w:p w14:paraId="0A6A5438" w14:textId="77777777" w:rsidR="00863BAA" w:rsidRPr="00863BAA" w:rsidRDefault="00863BAA" w:rsidP="00863BAA">
      <w:pPr>
        <w:ind w:firstLine="709"/>
        <w:rPr>
          <w:sz w:val="24"/>
          <w:szCs w:val="24"/>
        </w:rPr>
      </w:pPr>
    </w:p>
    <w:p w14:paraId="2C2DA856" w14:textId="77777777" w:rsidR="00863BAA" w:rsidRDefault="00863BAA" w:rsidP="00BE5195">
      <w:pPr>
        <w:pStyle w:val="a7"/>
        <w:suppressAutoHyphens w:val="0"/>
        <w:spacing w:before="0" w:after="0"/>
        <w:ind w:firstLine="709"/>
        <w:rPr>
          <w:rFonts w:ascii="Times New Roman" w:hAnsi="Times New Roman" w:cs="Times New Roman"/>
          <w:spacing w:val="0"/>
          <w:szCs w:val="24"/>
        </w:rPr>
      </w:pPr>
      <w:r w:rsidRPr="00863BAA">
        <w:rPr>
          <w:rFonts w:ascii="Times New Roman" w:hAnsi="Times New Roman" w:cs="Times New Roman"/>
          <w:spacing w:val="0"/>
          <w:szCs w:val="24"/>
        </w:rPr>
        <w:t>6. СДАЧА-ПРИЕМКА УСЛУГ</w:t>
      </w:r>
    </w:p>
    <w:p w14:paraId="6E9FA35C" w14:textId="77777777" w:rsidR="00BE5195" w:rsidRPr="00863BAA" w:rsidRDefault="00BE5195" w:rsidP="00863BAA">
      <w:pPr>
        <w:pStyle w:val="a7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Cs w:val="24"/>
        </w:rPr>
      </w:pPr>
    </w:p>
    <w:p w14:paraId="7D4B027E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6.1. Результа</w:t>
      </w:r>
      <w:r w:rsidR="00BE5195">
        <w:rPr>
          <w:sz w:val="24"/>
          <w:szCs w:val="24"/>
        </w:rPr>
        <w:t>ты оказанных услуг оформляются а</w:t>
      </w:r>
      <w:r w:rsidRPr="00863BAA">
        <w:rPr>
          <w:sz w:val="24"/>
          <w:szCs w:val="24"/>
        </w:rPr>
        <w:t>ктом приема-передачи услуг, который подписывается Сторонами. При</w:t>
      </w:r>
      <w:r w:rsidR="00FA3F29">
        <w:rPr>
          <w:sz w:val="24"/>
          <w:szCs w:val="24"/>
        </w:rPr>
        <w:t xml:space="preserve"> наличии у Заказчика</w:t>
      </w:r>
      <w:r w:rsidRPr="00863BAA">
        <w:rPr>
          <w:sz w:val="24"/>
          <w:szCs w:val="24"/>
        </w:rPr>
        <w:t xml:space="preserve"> возражений Стороны составляют акт с перечнем необходимых доработок и сроков их выполнения.</w:t>
      </w:r>
    </w:p>
    <w:p w14:paraId="41ABA890" w14:textId="77777777" w:rsidR="00863BAA" w:rsidRPr="00863BAA" w:rsidRDefault="00FA3F29" w:rsidP="00863BAA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6.2. Принятие оказанных услуг Заказчиком</w:t>
      </w:r>
      <w:r w:rsidR="00863BAA" w:rsidRPr="00863BAA">
        <w:rPr>
          <w:sz w:val="24"/>
          <w:szCs w:val="24"/>
        </w:rPr>
        <w:t xml:space="preserve"> производится:</w:t>
      </w:r>
    </w:p>
    <w:p w14:paraId="716E81D6" w14:textId="0B02AEC3" w:rsidR="00863BAA" w:rsidRPr="00863BAA" w:rsidRDefault="00882394" w:rsidP="00882394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 по количеству – </w:t>
      </w:r>
      <w:r w:rsidR="00FD7927">
        <w:rPr>
          <w:sz w:val="24"/>
          <w:szCs w:val="24"/>
        </w:rPr>
        <w:t>в количестве двух</w:t>
      </w:r>
      <w:r w:rsidR="00863BAA" w:rsidRPr="00863BAA">
        <w:rPr>
          <w:sz w:val="24"/>
          <w:szCs w:val="24"/>
        </w:rPr>
        <w:t xml:space="preserve"> экземпляров</w:t>
      </w:r>
      <w:r w:rsidR="0057290D">
        <w:rPr>
          <w:sz w:val="24"/>
          <w:szCs w:val="24"/>
        </w:rPr>
        <w:t xml:space="preserve"> аудиторского заключения </w:t>
      </w:r>
      <w:r w:rsidR="00A02650" w:rsidRPr="00A02650">
        <w:rPr>
          <w:sz w:val="24"/>
          <w:szCs w:val="24"/>
        </w:rPr>
        <w:t>за период с 05.11.</w:t>
      </w:r>
      <w:r w:rsidR="00A02650">
        <w:rPr>
          <w:sz w:val="24"/>
          <w:szCs w:val="24"/>
        </w:rPr>
        <w:t>2020 по 31.12.2021,</w:t>
      </w:r>
      <w:r w:rsidR="00863BAA" w:rsidRPr="00863BAA">
        <w:rPr>
          <w:sz w:val="24"/>
          <w:szCs w:val="24"/>
        </w:rPr>
        <w:t xml:space="preserve"> одн</w:t>
      </w:r>
      <w:r w:rsidR="00A02650">
        <w:rPr>
          <w:sz w:val="24"/>
          <w:szCs w:val="24"/>
        </w:rPr>
        <w:t>ого</w:t>
      </w:r>
      <w:r w:rsidR="00863BAA" w:rsidRPr="00863BAA">
        <w:rPr>
          <w:sz w:val="24"/>
          <w:szCs w:val="24"/>
        </w:rPr>
        <w:t xml:space="preserve"> экземпл</w:t>
      </w:r>
      <w:r w:rsidR="0057290D">
        <w:rPr>
          <w:sz w:val="24"/>
          <w:szCs w:val="24"/>
        </w:rPr>
        <w:t>яр</w:t>
      </w:r>
      <w:r w:rsidR="00A02650">
        <w:rPr>
          <w:sz w:val="24"/>
          <w:szCs w:val="24"/>
        </w:rPr>
        <w:t>а</w:t>
      </w:r>
      <w:r w:rsidR="0057290D">
        <w:rPr>
          <w:sz w:val="24"/>
          <w:szCs w:val="24"/>
        </w:rPr>
        <w:t xml:space="preserve"> письменной информации </w:t>
      </w:r>
      <w:r w:rsidR="00A02650" w:rsidRPr="00A02650">
        <w:rPr>
          <w:sz w:val="24"/>
          <w:szCs w:val="24"/>
        </w:rPr>
        <w:t xml:space="preserve">за период с 05.11.2020 по 31.12.2021 </w:t>
      </w:r>
      <w:r w:rsidR="00A02650" w:rsidRPr="00863BAA">
        <w:rPr>
          <w:sz w:val="24"/>
          <w:szCs w:val="24"/>
        </w:rPr>
        <w:t>и</w:t>
      </w:r>
      <w:r w:rsidR="00A02650">
        <w:rPr>
          <w:sz w:val="24"/>
          <w:szCs w:val="24"/>
        </w:rPr>
        <w:t xml:space="preserve"> одного экземпляра</w:t>
      </w:r>
      <w:r w:rsidR="00A02650" w:rsidRPr="00A02650">
        <w:t xml:space="preserve"> </w:t>
      </w:r>
      <w:r w:rsidR="00A02650">
        <w:rPr>
          <w:sz w:val="24"/>
          <w:szCs w:val="24"/>
        </w:rPr>
        <w:t>сводной</w:t>
      </w:r>
      <w:r w:rsidR="00A02650" w:rsidRPr="00A02650">
        <w:rPr>
          <w:sz w:val="24"/>
          <w:szCs w:val="24"/>
        </w:rPr>
        <w:t xml:space="preserve"> ведомост</w:t>
      </w:r>
      <w:r w:rsidR="00A02650">
        <w:rPr>
          <w:sz w:val="24"/>
          <w:szCs w:val="24"/>
        </w:rPr>
        <w:t>и</w:t>
      </w:r>
      <w:r w:rsidR="00A02650" w:rsidRPr="00A02650">
        <w:rPr>
          <w:sz w:val="24"/>
          <w:szCs w:val="24"/>
        </w:rPr>
        <w:t xml:space="preserve"> исправления выявленных нарушений правил налогообложения, ведения бухгалтерского учета и составления отчетности</w:t>
      </w:r>
      <w:r w:rsidR="00A02650">
        <w:rPr>
          <w:sz w:val="24"/>
          <w:szCs w:val="24"/>
        </w:rPr>
        <w:t xml:space="preserve"> </w:t>
      </w:r>
      <w:r w:rsidR="00A02650" w:rsidRPr="00A02650">
        <w:rPr>
          <w:sz w:val="24"/>
          <w:szCs w:val="24"/>
        </w:rPr>
        <w:t xml:space="preserve">за период с 05.11.2020 </w:t>
      </w:r>
      <w:proofErr w:type="gramStart"/>
      <w:r w:rsidR="00A02650" w:rsidRPr="00A02650">
        <w:rPr>
          <w:sz w:val="24"/>
          <w:szCs w:val="24"/>
        </w:rPr>
        <w:t>по</w:t>
      </w:r>
      <w:proofErr w:type="gramEnd"/>
      <w:r w:rsidR="00A02650" w:rsidRPr="00A02650">
        <w:rPr>
          <w:sz w:val="24"/>
          <w:szCs w:val="24"/>
        </w:rPr>
        <w:t xml:space="preserve"> 31.12.2021</w:t>
      </w:r>
      <w:r w:rsidR="00CD6194">
        <w:rPr>
          <w:sz w:val="24"/>
          <w:szCs w:val="24"/>
        </w:rPr>
        <w:t>.</w:t>
      </w:r>
      <w:r w:rsidR="00863BAA" w:rsidRPr="00863BAA">
        <w:rPr>
          <w:sz w:val="24"/>
          <w:szCs w:val="24"/>
        </w:rPr>
        <w:t xml:space="preserve">  </w:t>
      </w:r>
    </w:p>
    <w:p w14:paraId="3777F3AA" w14:textId="77777777" w:rsidR="00863BAA" w:rsidRPr="00863BAA" w:rsidRDefault="00863BAA" w:rsidP="00863BAA">
      <w:pPr>
        <w:shd w:val="clear" w:color="auto" w:fill="FFFFFF"/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б) по качеству – в соответствии с требованиями действующего законодательства РФ и ст.10 Федерального закона РФ от 30.12.2008 №307-ФЗ «Об аудиторской деятельности», </w:t>
      </w:r>
      <w:r w:rsidR="00CD6194">
        <w:rPr>
          <w:sz w:val="24"/>
          <w:szCs w:val="24"/>
        </w:rPr>
        <w:br/>
      </w:r>
      <w:r w:rsidRPr="00863BAA">
        <w:rPr>
          <w:sz w:val="24"/>
          <w:szCs w:val="24"/>
        </w:rPr>
        <w:t>а также в соответствии с Техническим заданием.</w:t>
      </w:r>
      <w:bookmarkStart w:id="0" w:name="_GoBack"/>
      <w:bookmarkEnd w:id="0"/>
    </w:p>
    <w:p w14:paraId="0FCBA397" w14:textId="77777777" w:rsidR="00863BAA" w:rsidRPr="00863BAA" w:rsidRDefault="00863BAA" w:rsidP="00863BAA">
      <w:pPr>
        <w:shd w:val="clear" w:color="auto" w:fill="FFFFFF"/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в) по срокам – не позднее 5 (раб</w:t>
      </w:r>
      <w:r w:rsidR="00CD6194">
        <w:rPr>
          <w:sz w:val="24"/>
          <w:szCs w:val="24"/>
        </w:rPr>
        <w:t xml:space="preserve">очих) дней с момента завершения </w:t>
      </w:r>
      <w:r w:rsidRPr="00863BAA">
        <w:rPr>
          <w:sz w:val="24"/>
          <w:szCs w:val="24"/>
        </w:rPr>
        <w:t>аудиторской проверки.</w:t>
      </w:r>
    </w:p>
    <w:p w14:paraId="124FA1BD" w14:textId="77777777" w:rsidR="00863BAA" w:rsidRPr="00863BAA" w:rsidRDefault="00863BAA" w:rsidP="00863BAA">
      <w:pPr>
        <w:shd w:val="clear" w:color="auto" w:fill="FFFFFF"/>
        <w:ind w:firstLine="709"/>
        <w:rPr>
          <w:b/>
          <w:sz w:val="24"/>
          <w:szCs w:val="24"/>
        </w:rPr>
      </w:pPr>
    </w:p>
    <w:p w14:paraId="13FC86E3" w14:textId="77777777" w:rsidR="00863BAA" w:rsidRDefault="00863BAA" w:rsidP="00937F7E">
      <w:pPr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7. КОНФИДЕНЦИАЛЬНОСТЬ</w:t>
      </w:r>
    </w:p>
    <w:p w14:paraId="59CF60EB" w14:textId="77777777" w:rsidR="00937F7E" w:rsidRPr="00863BAA" w:rsidRDefault="00937F7E" w:rsidP="00937F7E">
      <w:pPr>
        <w:ind w:firstLine="709"/>
        <w:jc w:val="center"/>
        <w:rPr>
          <w:sz w:val="24"/>
          <w:szCs w:val="24"/>
        </w:rPr>
      </w:pPr>
    </w:p>
    <w:p w14:paraId="03C608E4" w14:textId="77777777" w:rsidR="00863BAA" w:rsidRPr="00863BAA" w:rsidRDefault="00FA3F29" w:rsidP="00863BAA">
      <w:pPr>
        <w:ind w:firstLine="709"/>
        <w:rPr>
          <w:sz w:val="24"/>
          <w:szCs w:val="24"/>
        </w:rPr>
      </w:pPr>
      <w:r>
        <w:rPr>
          <w:sz w:val="24"/>
          <w:szCs w:val="24"/>
        </w:rPr>
        <w:t>7.1. Исполнитель</w:t>
      </w:r>
      <w:r w:rsidR="00863BAA" w:rsidRPr="00863BAA">
        <w:rPr>
          <w:sz w:val="24"/>
          <w:szCs w:val="24"/>
        </w:rPr>
        <w:t xml:space="preserve"> обязуется не разглашать полученну</w:t>
      </w:r>
      <w:r w:rsidR="00937F7E">
        <w:rPr>
          <w:sz w:val="24"/>
          <w:szCs w:val="24"/>
        </w:rPr>
        <w:t>ю в ходе исполнения настоящего Д</w:t>
      </w:r>
      <w:r>
        <w:rPr>
          <w:sz w:val="24"/>
          <w:szCs w:val="24"/>
        </w:rPr>
        <w:t>оговора  информацию. Исполнитель</w:t>
      </w:r>
      <w:r w:rsidR="00863BAA" w:rsidRPr="00863BAA">
        <w:rPr>
          <w:sz w:val="24"/>
          <w:szCs w:val="24"/>
        </w:rPr>
        <w:t xml:space="preserve"> не имеет права передавать третьим лицам  результат оказанных услуг, за исключением случаев установленных законом.</w:t>
      </w:r>
    </w:p>
    <w:p w14:paraId="5F4FCD6C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7.2. </w:t>
      </w:r>
      <w:r w:rsidR="008E145F">
        <w:rPr>
          <w:sz w:val="24"/>
          <w:szCs w:val="24"/>
        </w:rPr>
        <w:t xml:space="preserve">Любая информация, полученная Исполнителем в ходе исполнения настоящего Договора, признается Сторонами </w:t>
      </w:r>
      <w:r w:rsidR="0004282C">
        <w:rPr>
          <w:sz w:val="24"/>
          <w:szCs w:val="24"/>
        </w:rPr>
        <w:t>конфиденциальной</w:t>
      </w:r>
      <w:r w:rsidRPr="00863BAA">
        <w:rPr>
          <w:sz w:val="24"/>
          <w:szCs w:val="24"/>
        </w:rPr>
        <w:t>.</w:t>
      </w:r>
    </w:p>
    <w:p w14:paraId="138883BA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7.3. 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773221BA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7.4. 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другой Стороны независимо от причины п</w:t>
      </w:r>
      <w:r w:rsidR="00F174B7">
        <w:rPr>
          <w:sz w:val="24"/>
          <w:szCs w:val="24"/>
        </w:rPr>
        <w:t>рекращения действия настоящего Д</w:t>
      </w:r>
      <w:r w:rsidRPr="00863BAA">
        <w:rPr>
          <w:sz w:val="24"/>
          <w:szCs w:val="24"/>
        </w:rPr>
        <w:t>оговора.</w:t>
      </w:r>
    </w:p>
    <w:p w14:paraId="5944CE63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 xml:space="preserve">7.5. Ограничения относительно разглашения информации не относятся </w:t>
      </w:r>
      <w:r w:rsidR="00FA3F29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к общедоступной информации или информации, ставшей таковой не по вине сторон, </w:t>
      </w:r>
      <w:r w:rsidR="00FA3F29">
        <w:rPr>
          <w:sz w:val="24"/>
          <w:szCs w:val="24"/>
        </w:rPr>
        <w:br/>
      </w:r>
      <w:r w:rsidRPr="00863BAA">
        <w:rPr>
          <w:sz w:val="24"/>
          <w:szCs w:val="24"/>
        </w:rPr>
        <w:t>а также к информации, ставшей известной стороне из иных источников до или после ее получения от другой Стороны.</w:t>
      </w:r>
    </w:p>
    <w:p w14:paraId="3FAE8282" w14:textId="77777777" w:rsidR="00863BAA" w:rsidRPr="00863BAA" w:rsidRDefault="00FA3F29" w:rsidP="00863BAA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7.6. Исполнитель </w:t>
      </w:r>
      <w:r w:rsidR="00863BAA" w:rsidRPr="00863BAA">
        <w:rPr>
          <w:sz w:val="24"/>
          <w:szCs w:val="24"/>
        </w:rPr>
        <w:t xml:space="preserve">не несет ответственности в случае передачи информации государственным органам, имеющим право ее затребовать в соответствии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с законодательством Российской Федерации.</w:t>
      </w:r>
    </w:p>
    <w:p w14:paraId="24D18733" w14:textId="77777777" w:rsidR="00863BAA" w:rsidRPr="00863BAA" w:rsidRDefault="00863BAA" w:rsidP="00863BAA">
      <w:pPr>
        <w:pStyle w:val="a7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Cs/>
          <w:spacing w:val="0"/>
          <w:szCs w:val="24"/>
        </w:rPr>
      </w:pPr>
    </w:p>
    <w:p w14:paraId="153C7E6E" w14:textId="77777777" w:rsidR="00863BAA" w:rsidRDefault="00863BAA" w:rsidP="00FA3F29">
      <w:pPr>
        <w:pStyle w:val="a7"/>
        <w:suppressAutoHyphens w:val="0"/>
        <w:spacing w:before="0" w:after="0"/>
        <w:ind w:firstLine="709"/>
        <w:rPr>
          <w:rFonts w:ascii="Times New Roman" w:hAnsi="Times New Roman" w:cs="Times New Roman"/>
          <w:bCs/>
          <w:spacing w:val="0"/>
          <w:szCs w:val="24"/>
        </w:rPr>
      </w:pPr>
      <w:r w:rsidRPr="00863BAA">
        <w:rPr>
          <w:rFonts w:ascii="Times New Roman" w:hAnsi="Times New Roman" w:cs="Times New Roman"/>
          <w:bCs/>
          <w:spacing w:val="0"/>
          <w:szCs w:val="24"/>
        </w:rPr>
        <w:t>8. ОБСТОЯТЕЛЬСТВА НЕПРЕОДОЛИМОЙ СИЛЫ</w:t>
      </w:r>
    </w:p>
    <w:p w14:paraId="4CCAFFB4" w14:textId="77777777" w:rsidR="00FA3F29" w:rsidRPr="00863BAA" w:rsidRDefault="00FA3F29" w:rsidP="00FA3F29">
      <w:pPr>
        <w:pStyle w:val="a7"/>
        <w:suppressAutoHyphens w:val="0"/>
        <w:spacing w:before="0" w:after="0"/>
        <w:ind w:firstLine="709"/>
        <w:rPr>
          <w:rFonts w:ascii="Times New Roman" w:hAnsi="Times New Roman" w:cs="Times New Roman"/>
          <w:szCs w:val="24"/>
        </w:rPr>
      </w:pPr>
    </w:p>
    <w:p w14:paraId="22C069A5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8.1. Стороны освобождаются от ответственности за частичное или полное неисполне</w:t>
      </w:r>
      <w:r w:rsidR="00F174B7">
        <w:rPr>
          <w:sz w:val="24"/>
          <w:szCs w:val="24"/>
        </w:rPr>
        <w:t>ние обязательств по настоящему Д</w:t>
      </w:r>
      <w:r w:rsidRPr="00863BAA">
        <w:rPr>
          <w:sz w:val="24"/>
          <w:szCs w:val="24"/>
        </w:rPr>
        <w:t>оговору, если оно явилось следствием обстоятельств непреодолимой си</w:t>
      </w:r>
      <w:r w:rsidR="00F174B7">
        <w:rPr>
          <w:sz w:val="24"/>
          <w:szCs w:val="24"/>
        </w:rPr>
        <w:t>лы, возникших после заключения Д</w:t>
      </w:r>
      <w:r w:rsidRPr="00863BAA">
        <w:rPr>
          <w:sz w:val="24"/>
          <w:szCs w:val="24"/>
        </w:rPr>
        <w:t xml:space="preserve">оговора в результате событий чрезвычайного характера, которые Стороны не могли предвидеть </w:t>
      </w:r>
      <w:r w:rsidR="00F174B7">
        <w:rPr>
          <w:sz w:val="24"/>
          <w:szCs w:val="24"/>
        </w:rPr>
        <w:br/>
      </w:r>
      <w:r w:rsidRPr="00863BAA">
        <w:rPr>
          <w:sz w:val="24"/>
          <w:szCs w:val="24"/>
        </w:rPr>
        <w:t>либо предотвратить разумными мерами, и если эти обстоятельства непосред</w:t>
      </w:r>
      <w:r w:rsidR="00F174B7">
        <w:rPr>
          <w:sz w:val="24"/>
          <w:szCs w:val="24"/>
        </w:rPr>
        <w:t>ственно повлияли на исполнение Д</w:t>
      </w:r>
      <w:r w:rsidRPr="00863BAA">
        <w:rPr>
          <w:sz w:val="24"/>
          <w:szCs w:val="24"/>
        </w:rPr>
        <w:t>оговора.</w:t>
      </w:r>
    </w:p>
    <w:p w14:paraId="4AA19CD5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8.2. Сторона, подвергшаяся действию обстоятельств непреодолимой силы должна письменно известить другую Сторону в течение 3-х (трех) рабочих дней после возникновения таких обстоятельств. Продолжительность обстоятельств непреодолимой силы подтверждается справками Торгово-промышленной палаты Российской Федерации. Неуведомление о наступлении обстоятельств непреодолимой силы лишает сторону, подвергшуюся таким обстоятельствам, права ссылаться на них при неисполне</w:t>
      </w:r>
      <w:r w:rsidR="00F174B7">
        <w:rPr>
          <w:sz w:val="24"/>
          <w:szCs w:val="24"/>
        </w:rPr>
        <w:t>нии обязательств по настоящему Д</w:t>
      </w:r>
      <w:r w:rsidRPr="00863BAA">
        <w:rPr>
          <w:sz w:val="24"/>
          <w:szCs w:val="24"/>
        </w:rPr>
        <w:t>оговору.</w:t>
      </w:r>
    </w:p>
    <w:p w14:paraId="350A7291" w14:textId="77777777" w:rsidR="00863BAA" w:rsidRPr="00863BAA" w:rsidRDefault="00863BAA" w:rsidP="00863BAA">
      <w:pPr>
        <w:ind w:firstLine="709"/>
        <w:rPr>
          <w:b/>
          <w:color w:val="000000"/>
          <w:spacing w:val="-3"/>
          <w:sz w:val="24"/>
          <w:szCs w:val="24"/>
        </w:rPr>
      </w:pPr>
      <w:r w:rsidRPr="00863BAA">
        <w:rPr>
          <w:sz w:val="24"/>
          <w:szCs w:val="24"/>
        </w:rPr>
        <w:t>8.3. Если возникновение форс-мажорных обстоятельств непосредственно повлияет на исполнение обязательств в</w:t>
      </w:r>
      <w:r w:rsidR="00F174B7">
        <w:rPr>
          <w:sz w:val="24"/>
          <w:szCs w:val="24"/>
        </w:rPr>
        <w:t xml:space="preserve"> срок, установленный настоящим Д</w:t>
      </w:r>
      <w:r w:rsidRPr="00863BAA">
        <w:rPr>
          <w:sz w:val="24"/>
          <w:szCs w:val="24"/>
        </w:rPr>
        <w:t>оговором, то этот срок соразмерно отодвигается на время действия соответствующего обстоятельства.</w:t>
      </w:r>
    </w:p>
    <w:p w14:paraId="6CDA00AF" w14:textId="77777777" w:rsidR="00863BAA" w:rsidRPr="00863BAA" w:rsidRDefault="00863BAA" w:rsidP="00863BAA">
      <w:pPr>
        <w:shd w:val="clear" w:color="auto" w:fill="FFFFFF"/>
        <w:ind w:firstLine="709"/>
        <w:rPr>
          <w:b/>
          <w:color w:val="000000"/>
          <w:spacing w:val="-3"/>
          <w:sz w:val="24"/>
          <w:szCs w:val="24"/>
        </w:rPr>
      </w:pPr>
    </w:p>
    <w:p w14:paraId="02593BE1" w14:textId="77777777" w:rsidR="00863BAA" w:rsidRDefault="00863BAA" w:rsidP="00F174B7">
      <w:pPr>
        <w:shd w:val="clear" w:color="auto" w:fill="FFFFFF"/>
        <w:ind w:firstLine="709"/>
        <w:jc w:val="center"/>
        <w:rPr>
          <w:b/>
          <w:color w:val="000000"/>
          <w:spacing w:val="-3"/>
          <w:sz w:val="24"/>
          <w:szCs w:val="24"/>
        </w:rPr>
      </w:pPr>
      <w:r w:rsidRPr="00863BAA">
        <w:rPr>
          <w:b/>
          <w:color w:val="000000"/>
          <w:spacing w:val="-3"/>
          <w:sz w:val="24"/>
          <w:szCs w:val="24"/>
        </w:rPr>
        <w:t>9. УСЛОВИЯ И ПОРЯДОК ИЗМЕНЕНИЯ, РАСТОРЖЕНИЯ ДОГОВОРА</w:t>
      </w:r>
    </w:p>
    <w:p w14:paraId="345AD56B" w14:textId="77777777" w:rsidR="00F174B7" w:rsidRPr="00863BAA" w:rsidRDefault="00F174B7" w:rsidP="00863BAA">
      <w:pPr>
        <w:shd w:val="clear" w:color="auto" w:fill="FFFFFF"/>
        <w:ind w:firstLine="709"/>
        <w:rPr>
          <w:color w:val="000000"/>
          <w:sz w:val="24"/>
          <w:szCs w:val="24"/>
        </w:rPr>
      </w:pPr>
    </w:p>
    <w:p w14:paraId="1BBA49EF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color w:val="000000"/>
          <w:sz w:val="24"/>
          <w:szCs w:val="24"/>
        </w:rPr>
        <w:t>9.1. Любые измен</w:t>
      </w:r>
      <w:r w:rsidR="00F174B7">
        <w:rPr>
          <w:color w:val="000000"/>
          <w:sz w:val="24"/>
          <w:szCs w:val="24"/>
        </w:rPr>
        <w:t>ения и дополнения к настоящему Д</w:t>
      </w:r>
      <w:r w:rsidRPr="00863BAA">
        <w:rPr>
          <w:color w:val="000000"/>
          <w:sz w:val="24"/>
          <w:szCs w:val="24"/>
        </w:rPr>
        <w:t xml:space="preserve">оговору имеют силу только </w:t>
      </w:r>
      <w:r w:rsidR="00F174B7">
        <w:rPr>
          <w:color w:val="000000"/>
          <w:sz w:val="24"/>
          <w:szCs w:val="24"/>
        </w:rPr>
        <w:br/>
      </w:r>
      <w:r w:rsidRPr="00863BAA">
        <w:rPr>
          <w:color w:val="000000"/>
          <w:sz w:val="24"/>
          <w:szCs w:val="24"/>
        </w:rPr>
        <w:t>в том случае, если они оформлены в письменном виде и подписаны обеими Сторонами.</w:t>
      </w:r>
    </w:p>
    <w:p w14:paraId="54B31B0F" w14:textId="77777777" w:rsidR="00863BAA" w:rsidRPr="00863BAA" w:rsidRDefault="00F174B7" w:rsidP="00863BAA">
      <w:pPr>
        <w:pStyle w:val="a5"/>
        <w:tabs>
          <w:tab w:val="left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 Расторжение настоящего Д</w:t>
      </w:r>
      <w:r w:rsidR="00863BAA" w:rsidRPr="00863BAA">
        <w:rPr>
          <w:sz w:val="24"/>
          <w:szCs w:val="24"/>
        </w:rPr>
        <w:t xml:space="preserve">оговора допускается по согласованию Сторон, </w:t>
      </w:r>
      <w:r>
        <w:rPr>
          <w:sz w:val="24"/>
          <w:szCs w:val="24"/>
        </w:rPr>
        <w:br/>
      </w:r>
      <w:r w:rsidR="00863BAA" w:rsidRPr="00863BAA">
        <w:rPr>
          <w:sz w:val="24"/>
          <w:szCs w:val="24"/>
        </w:rPr>
        <w:t>по решению суда или в связи с</w:t>
      </w:r>
      <w:r>
        <w:rPr>
          <w:sz w:val="24"/>
          <w:szCs w:val="24"/>
        </w:rPr>
        <w:t xml:space="preserve"> односторонним отказом стороны Договора от исполнения Д</w:t>
      </w:r>
      <w:r w:rsidR="00863BAA" w:rsidRPr="00863BAA">
        <w:rPr>
          <w:sz w:val="24"/>
          <w:szCs w:val="24"/>
        </w:rPr>
        <w:t xml:space="preserve">оговора в соответствии с гражданским законодательством. </w:t>
      </w:r>
    </w:p>
    <w:p w14:paraId="7621E1FE" w14:textId="77777777" w:rsidR="00863BAA" w:rsidRPr="00863BAA" w:rsidRDefault="00F174B7" w:rsidP="00863BAA">
      <w:pPr>
        <w:shd w:val="clear" w:color="auto" w:fill="FFFFFF"/>
        <w:ind w:firstLine="709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9.3. Любые изменения к настоящему Д</w:t>
      </w:r>
      <w:r w:rsidR="00863BAA" w:rsidRPr="00863BAA">
        <w:rPr>
          <w:color w:val="000000"/>
          <w:sz w:val="24"/>
          <w:szCs w:val="24"/>
        </w:rPr>
        <w:t xml:space="preserve">оговору действительны, при условии, </w:t>
      </w:r>
      <w:r>
        <w:rPr>
          <w:color w:val="000000"/>
          <w:sz w:val="24"/>
          <w:szCs w:val="24"/>
        </w:rPr>
        <w:br/>
      </w:r>
      <w:r w:rsidR="00863BAA" w:rsidRPr="00863BAA">
        <w:rPr>
          <w:color w:val="000000"/>
          <w:sz w:val="24"/>
          <w:szCs w:val="24"/>
        </w:rPr>
        <w:t xml:space="preserve">если они совершены в </w:t>
      </w:r>
      <w:r w:rsidR="00863BAA" w:rsidRPr="00863BAA">
        <w:rPr>
          <w:color w:val="000000"/>
          <w:spacing w:val="-1"/>
          <w:sz w:val="24"/>
          <w:szCs w:val="24"/>
        </w:rPr>
        <w:t xml:space="preserve">письменной форме, подписаны сторонами или уполномоченными </w:t>
      </w:r>
      <w:r>
        <w:rPr>
          <w:color w:val="000000"/>
          <w:spacing w:val="-1"/>
          <w:sz w:val="24"/>
          <w:szCs w:val="24"/>
        </w:rPr>
        <w:br/>
      </w:r>
      <w:r w:rsidR="00863BAA" w:rsidRPr="00863BAA">
        <w:rPr>
          <w:color w:val="000000"/>
          <w:spacing w:val="-1"/>
          <w:sz w:val="24"/>
          <w:szCs w:val="24"/>
        </w:rPr>
        <w:t xml:space="preserve">на то представителями сторон. </w:t>
      </w:r>
    </w:p>
    <w:p w14:paraId="0CE7BB6C" w14:textId="77777777" w:rsidR="00863BAA" w:rsidRPr="00863BAA" w:rsidRDefault="00863BAA" w:rsidP="00863BAA">
      <w:pPr>
        <w:ind w:firstLine="709"/>
        <w:rPr>
          <w:b/>
          <w:sz w:val="24"/>
          <w:szCs w:val="24"/>
        </w:rPr>
      </w:pPr>
    </w:p>
    <w:p w14:paraId="310DD250" w14:textId="77777777" w:rsidR="00863BAA" w:rsidRDefault="00863BAA" w:rsidP="00F174B7">
      <w:pPr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10. ВСТУПЛЕНИЕ ДОГОВОРА В СИЛУ</w:t>
      </w:r>
    </w:p>
    <w:p w14:paraId="7A4A03C0" w14:textId="77777777" w:rsidR="00F174B7" w:rsidRPr="00863BAA" w:rsidRDefault="00F174B7" w:rsidP="00F174B7">
      <w:pPr>
        <w:ind w:firstLine="709"/>
        <w:jc w:val="center"/>
        <w:rPr>
          <w:sz w:val="24"/>
          <w:szCs w:val="24"/>
        </w:rPr>
      </w:pPr>
    </w:p>
    <w:p w14:paraId="047EE1E7" w14:textId="77777777" w:rsidR="00863BAA" w:rsidRPr="00863BAA" w:rsidRDefault="00863BAA" w:rsidP="00863BAA">
      <w:pPr>
        <w:ind w:firstLine="709"/>
        <w:rPr>
          <w:sz w:val="24"/>
          <w:szCs w:val="24"/>
        </w:rPr>
      </w:pPr>
      <w:r w:rsidRPr="00863BAA">
        <w:rPr>
          <w:sz w:val="24"/>
          <w:szCs w:val="24"/>
        </w:rPr>
        <w:t>10.1.</w:t>
      </w:r>
      <w:r w:rsidRPr="00863BAA">
        <w:rPr>
          <w:sz w:val="24"/>
          <w:szCs w:val="24"/>
          <w:lang w:val="en-US"/>
        </w:rPr>
        <w:t> </w:t>
      </w:r>
      <w:r w:rsidR="00F174B7">
        <w:rPr>
          <w:sz w:val="24"/>
          <w:szCs w:val="24"/>
        </w:rPr>
        <w:t>Настоящий Д</w:t>
      </w:r>
      <w:r w:rsidRPr="00863BAA">
        <w:rPr>
          <w:sz w:val="24"/>
          <w:szCs w:val="24"/>
        </w:rPr>
        <w:t xml:space="preserve">оговор вступает в силу с момента подписания его сторонами </w:t>
      </w:r>
      <w:r w:rsidR="002F5677">
        <w:rPr>
          <w:sz w:val="24"/>
          <w:szCs w:val="24"/>
        </w:rPr>
        <w:br/>
      </w:r>
      <w:r w:rsidRPr="00863BAA">
        <w:rPr>
          <w:sz w:val="24"/>
          <w:szCs w:val="24"/>
        </w:rPr>
        <w:t xml:space="preserve">и действует со дня  его подписания обеими Сторонами и до полного  исполнения Сторонами своих обязательств. </w:t>
      </w:r>
    </w:p>
    <w:p w14:paraId="12AD05DB" w14:textId="77777777" w:rsidR="00863BAA" w:rsidRPr="00863BAA" w:rsidRDefault="00863BAA" w:rsidP="00863BAA">
      <w:pPr>
        <w:ind w:firstLine="709"/>
        <w:rPr>
          <w:b/>
          <w:bCs/>
          <w:color w:val="000000"/>
          <w:spacing w:val="-1"/>
          <w:sz w:val="24"/>
          <w:szCs w:val="24"/>
        </w:rPr>
      </w:pPr>
    </w:p>
    <w:p w14:paraId="12C6591C" w14:textId="77777777" w:rsidR="00863BAA" w:rsidRDefault="00863BAA" w:rsidP="002F5677">
      <w:pPr>
        <w:widowControl w:val="0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3BAA">
        <w:rPr>
          <w:b/>
          <w:sz w:val="24"/>
          <w:szCs w:val="24"/>
        </w:rPr>
        <w:t>1</w:t>
      </w:r>
      <w:r w:rsidR="0004282C">
        <w:rPr>
          <w:b/>
          <w:sz w:val="24"/>
          <w:szCs w:val="24"/>
        </w:rPr>
        <w:t>1</w:t>
      </w:r>
      <w:r w:rsidRPr="00863BAA">
        <w:rPr>
          <w:b/>
          <w:sz w:val="24"/>
          <w:szCs w:val="24"/>
        </w:rPr>
        <w:t>. ЗАКЛЮЧИТЕЛЬНЫЕ ПОЛОЖЕНИЯ</w:t>
      </w:r>
    </w:p>
    <w:p w14:paraId="5E5543A3" w14:textId="77777777" w:rsidR="002F5677" w:rsidRPr="00863BAA" w:rsidRDefault="002F5677" w:rsidP="002F5677">
      <w:pPr>
        <w:widowControl w:val="0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14:paraId="0810B476" w14:textId="77777777" w:rsidR="00863BAA" w:rsidRPr="00863BAA" w:rsidRDefault="00863BAA" w:rsidP="00863BAA">
      <w:pPr>
        <w:tabs>
          <w:tab w:val="left" w:pos="567"/>
          <w:tab w:val="left" w:pos="1134"/>
          <w:tab w:val="left" w:pos="1418"/>
        </w:tabs>
        <w:ind w:firstLine="709"/>
        <w:rPr>
          <w:rFonts w:eastAsia="Times New Roman"/>
          <w:bCs/>
          <w:snapToGrid w:val="0"/>
          <w:kern w:val="0"/>
          <w:sz w:val="24"/>
          <w:szCs w:val="24"/>
          <w:lang w:eastAsia="en-US"/>
        </w:rPr>
      </w:pPr>
      <w:r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1</w:t>
      </w:r>
      <w:r w:rsidR="0004282C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1</w:t>
      </w:r>
      <w:r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 xml:space="preserve">.1. В случае изменения реквизитов, указанных в Договоре Стороны обязаны </w:t>
      </w:r>
      <w:r w:rsidR="002F5677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br/>
      </w:r>
      <w:r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 xml:space="preserve">в пятидневный срок письменно уведомить об этом друг друга. </w:t>
      </w:r>
    </w:p>
    <w:p w14:paraId="03E7CA18" w14:textId="77777777" w:rsidR="00863BAA" w:rsidRPr="00863BAA" w:rsidRDefault="0004282C" w:rsidP="00863BAA">
      <w:pPr>
        <w:pStyle w:val="a8"/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11</w:t>
      </w:r>
      <w:r w:rsidR="00863BAA" w:rsidRPr="00863BAA">
        <w:rPr>
          <w:bCs/>
          <w:snapToGrid w:val="0"/>
          <w:sz w:val="24"/>
          <w:szCs w:val="24"/>
        </w:rPr>
        <w:t xml:space="preserve">.2. Ни одна из Сторон не вправе передавать свои права и/или обязательства </w:t>
      </w:r>
      <w:r w:rsidR="002F5677">
        <w:rPr>
          <w:bCs/>
          <w:snapToGrid w:val="0"/>
          <w:sz w:val="24"/>
          <w:szCs w:val="24"/>
        </w:rPr>
        <w:br/>
      </w:r>
      <w:r w:rsidR="00863BAA" w:rsidRPr="00863BAA">
        <w:rPr>
          <w:bCs/>
          <w:snapToGrid w:val="0"/>
          <w:sz w:val="24"/>
          <w:szCs w:val="24"/>
        </w:rPr>
        <w:t xml:space="preserve">по Договору третьей Стороне без письменного на то согласия другой Стороны. </w:t>
      </w:r>
    </w:p>
    <w:p w14:paraId="6E40A92C" w14:textId="77777777" w:rsidR="00863BAA" w:rsidRPr="00863BAA" w:rsidRDefault="0004282C" w:rsidP="00863BAA">
      <w:pPr>
        <w:tabs>
          <w:tab w:val="left" w:pos="567"/>
          <w:tab w:val="left" w:pos="1134"/>
          <w:tab w:val="left" w:pos="1418"/>
        </w:tabs>
        <w:ind w:firstLine="709"/>
        <w:rPr>
          <w:rFonts w:eastAsia="Times New Roman"/>
          <w:bCs/>
          <w:snapToGrid w:val="0"/>
          <w:kern w:val="0"/>
          <w:sz w:val="24"/>
          <w:szCs w:val="24"/>
          <w:lang w:eastAsia="en-US"/>
        </w:rPr>
      </w:pPr>
      <w:r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11</w:t>
      </w:r>
      <w:r w:rsidR="00863BAA"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.3. Если в Договоре не указано иное</w:t>
      </w:r>
      <w:r w:rsidR="002F5677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,</w:t>
      </w:r>
      <w:r w:rsidR="00863BAA"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 xml:space="preserve"> все письменные документы вручаются </w:t>
      </w:r>
      <w:r w:rsidR="002F5677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br/>
      </w:r>
      <w:r w:rsidR="00863BAA"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под расписку или передаются иным способом, свидетельствующим о дате получения. Если указанными выше способами вручить письменное уведомление невозможно, оно отправляется по почте заказным письмом и считается полученным по истечении семи дней после его отправки.</w:t>
      </w:r>
    </w:p>
    <w:p w14:paraId="41A6EE80" w14:textId="77777777" w:rsidR="00863BAA" w:rsidRPr="00863BAA" w:rsidRDefault="0004282C" w:rsidP="00863BAA">
      <w:pPr>
        <w:tabs>
          <w:tab w:val="left" w:pos="567"/>
          <w:tab w:val="left" w:pos="1134"/>
          <w:tab w:val="left" w:pos="1418"/>
        </w:tabs>
        <w:ind w:firstLine="709"/>
        <w:rPr>
          <w:rFonts w:eastAsia="Times New Roman"/>
          <w:bCs/>
          <w:snapToGrid w:val="0"/>
          <w:kern w:val="0"/>
          <w:sz w:val="24"/>
          <w:szCs w:val="24"/>
          <w:lang w:eastAsia="en-US"/>
        </w:rPr>
      </w:pPr>
      <w:r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lastRenderedPageBreak/>
        <w:t>11</w:t>
      </w:r>
      <w:r w:rsidR="00863BAA"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.4. Договор подписан в двух экземплярах, имеющих одинаковую юридическую силу, по одному для каждой Стороны.</w:t>
      </w:r>
    </w:p>
    <w:p w14:paraId="3C188588" w14:textId="77777777" w:rsidR="00863BAA" w:rsidRPr="00863BAA" w:rsidRDefault="0004282C" w:rsidP="00863BAA">
      <w:pPr>
        <w:tabs>
          <w:tab w:val="left" w:pos="567"/>
          <w:tab w:val="left" w:pos="851"/>
          <w:tab w:val="left" w:pos="1134"/>
          <w:tab w:val="left" w:pos="1418"/>
        </w:tabs>
        <w:ind w:firstLine="709"/>
        <w:rPr>
          <w:rFonts w:eastAsia="Times New Roman"/>
          <w:bCs/>
          <w:snapToGrid w:val="0"/>
          <w:kern w:val="0"/>
          <w:sz w:val="24"/>
          <w:szCs w:val="24"/>
          <w:lang w:eastAsia="en-US"/>
        </w:rPr>
      </w:pPr>
      <w:r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>11</w:t>
      </w:r>
      <w:r w:rsidR="00863BAA" w:rsidRPr="00863BAA">
        <w:rPr>
          <w:rFonts w:eastAsia="Times New Roman"/>
          <w:bCs/>
          <w:snapToGrid w:val="0"/>
          <w:kern w:val="0"/>
          <w:sz w:val="24"/>
          <w:szCs w:val="24"/>
          <w:lang w:eastAsia="en-US"/>
        </w:rPr>
        <w:t xml:space="preserve">.5. Претензионный порядок рассмотрения споров является обязательным. Претензия направляется в письменной форме. Сторона, получившая претензию, обязана направить ответ в течение семи дней с момента получения претензии. </w:t>
      </w:r>
    </w:p>
    <w:p w14:paraId="13C794DD" w14:textId="77777777" w:rsidR="00863BAA" w:rsidRPr="0004282C" w:rsidRDefault="0004282C" w:rsidP="0004282C">
      <w:pPr>
        <w:pStyle w:val="a8"/>
        <w:numPr>
          <w:ilvl w:val="1"/>
          <w:numId w:val="6"/>
        </w:numPr>
        <w:tabs>
          <w:tab w:val="left" w:pos="567"/>
          <w:tab w:val="left" w:pos="1134"/>
          <w:tab w:val="left" w:pos="1418"/>
        </w:tabs>
        <w:ind w:left="0" w:firstLine="709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</w:t>
      </w:r>
      <w:r w:rsidR="00863BAA" w:rsidRPr="0004282C">
        <w:rPr>
          <w:bCs/>
          <w:snapToGrid w:val="0"/>
          <w:sz w:val="24"/>
          <w:szCs w:val="24"/>
        </w:rPr>
        <w:t>При отклонении претензии или истечении срока рассмотрения претензии, неурегулированные разногласия Сторон передаются на рассмотрение в Арбитражный суд Красноярского края.</w:t>
      </w:r>
    </w:p>
    <w:p w14:paraId="6AA6AFAF" w14:textId="77777777" w:rsidR="00863BAA" w:rsidRPr="0004282C" w:rsidRDefault="00863BAA" w:rsidP="00A56E20">
      <w:pPr>
        <w:pStyle w:val="a8"/>
        <w:numPr>
          <w:ilvl w:val="1"/>
          <w:numId w:val="6"/>
        </w:numPr>
        <w:tabs>
          <w:tab w:val="left" w:pos="567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bCs/>
          <w:snapToGrid w:val="0"/>
          <w:sz w:val="24"/>
          <w:szCs w:val="24"/>
        </w:rPr>
      </w:pPr>
      <w:r w:rsidRPr="0004282C">
        <w:rPr>
          <w:bCs/>
          <w:snapToGrid w:val="0"/>
          <w:sz w:val="24"/>
          <w:szCs w:val="24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17AEBEC5" w14:textId="77777777" w:rsidR="002F5677" w:rsidRDefault="002F5677" w:rsidP="00863BAA">
      <w:pPr>
        <w:ind w:firstLine="709"/>
        <w:rPr>
          <w:b/>
          <w:sz w:val="24"/>
          <w:szCs w:val="24"/>
        </w:rPr>
      </w:pPr>
    </w:p>
    <w:p w14:paraId="0E85109C" w14:textId="77777777" w:rsidR="003B695B" w:rsidRDefault="003B695B" w:rsidP="002F5677">
      <w:pPr>
        <w:ind w:firstLine="709"/>
        <w:jc w:val="center"/>
        <w:rPr>
          <w:b/>
          <w:sz w:val="24"/>
          <w:szCs w:val="24"/>
        </w:rPr>
      </w:pPr>
    </w:p>
    <w:p w14:paraId="666C4C18" w14:textId="77777777" w:rsidR="003B695B" w:rsidRDefault="003B695B" w:rsidP="002F5677">
      <w:pPr>
        <w:ind w:firstLine="709"/>
        <w:jc w:val="center"/>
        <w:rPr>
          <w:b/>
          <w:sz w:val="24"/>
          <w:szCs w:val="24"/>
        </w:rPr>
      </w:pPr>
    </w:p>
    <w:p w14:paraId="25D93827" w14:textId="21DAEABE" w:rsidR="00863BAA" w:rsidRPr="00863BAA" w:rsidRDefault="00863BAA" w:rsidP="002F5677">
      <w:pPr>
        <w:ind w:firstLine="709"/>
        <w:jc w:val="center"/>
        <w:rPr>
          <w:sz w:val="24"/>
          <w:szCs w:val="24"/>
        </w:rPr>
      </w:pPr>
      <w:r w:rsidRPr="00863BAA">
        <w:rPr>
          <w:b/>
          <w:sz w:val="24"/>
          <w:szCs w:val="24"/>
        </w:rPr>
        <w:t>13. ЮРИДИЧЕСКИЕ АДРЕСА И РЕКВИЗИТЫ СТОРОН</w:t>
      </w:r>
    </w:p>
    <w:p w14:paraId="194BE692" w14:textId="77777777" w:rsidR="00863BAA" w:rsidRPr="00863BAA" w:rsidRDefault="00863BAA" w:rsidP="00863BAA">
      <w:pPr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2"/>
        <w:gridCol w:w="4880"/>
      </w:tblGrid>
      <w:tr w:rsidR="00863BAA" w:rsidRPr="00863BAA" w14:paraId="14372770" w14:textId="77777777" w:rsidTr="00863BAA">
        <w:tc>
          <w:tcPr>
            <w:tcW w:w="4942" w:type="dxa"/>
            <w:shd w:val="clear" w:color="auto" w:fill="auto"/>
          </w:tcPr>
          <w:p w14:paraId="0FD91D93" w14:textId="77777777" w:rsidR="00863BAA" w:rsidRPr="00863BAA" w:rsidRDefault="00863BAA" w:rsidP="00863BAA">
            <w:pPr>
              <w:shd w:val="clear" w:color="auto" w:fill="FFFFFF"/>
              <w:ind w:firstLine="709"/>
              <w:rPr>
                <w:b/>
                <w:color w:val="000000"/>
                <w:spacing w:val="-3"/>
                <w:sz w:val="24"/>
                <w:szCs w:val="24"/>
              </w:rPr>
            </w:pPr>
            <w:r w:rsidRPr="00863BAA">
              <w:rPr>
                <w:b/>
                <w:color w:val="000000"/>
                <w:spacing w:val="-3"/>
                <w:sz w:val="24"/>
                <w:szCs w:val="24"/>
              </w:rPr>
              <w:t>ЗАКАЗЧИК</w:t>
            </w:r>
          </w:p>
          <w:p w14:paraId="17503C2A" w14:textId="77777777" w:rsidR="00686DA8" w:rsidRDefault="00686DA8" w:rsidP="00686DA8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</w:rPr>
            </w:pPr>
          </w:p>
          <w:p w14:paraId="7C20CDBA" w14:textId="3CF29292" w:rsidR="00686DA8" w:rsidRPr="00686DA8" w:rsidRDefault="00686DA8" w:rsidP="00686DA8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А</w:t>
            </w:r>
            <w:r w:rsidR="00791CE0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Н</w:t>
            </w:r>
            <w:r w:rsidRPr="00686DA8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О «</w:t>
            </w:r>
            <w:r w:rsidR="00791CE0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ККЦ</w:t>
            </w:r>
            <w:r w:rsidRPr="00686DA8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РБ</w:t>
            </w:r>
            <w:r w:rsidR="00791CE0">
              <w:rPr>
                <w:rFonts w:eastAsia="Times New Roman"/>
                <w:b/>
                <w:bCs/>
                <w:kern w:val="0"/>
                <w:sz w:val="24"/>
                <w:szCs w:val="24"/>
              </w:rPr>
              <w:t xml:space="preserve"> МКК</w:t>
            </w:r>
            <w:r w:rsidRPr="00686DA8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»</w:t>
            </w:r>
          </w:p>
          <w:p w14:paraId="11815ACD" w14:textId="40EDBB96" w:rsidR="00686DA8" w:rsidRPr="00686DA8" w:rsidRDefault="0057290D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Юридический адрес: 66001</w:t>
            </w:r>
            <w:r w:rsidR="0086523F">
              <w:rPr>
                <w:rFonts w:eastAsia="Times New Roman"/>
                <w:kern w:val="0"/>
                <w:sz w:val="24"/>
                <w:szCs w:val="24"/>
              </w:rPr>
              <w:t>6</w:t>
            </w:r>
            <w:r w:rsidR="00686DA8" w:rsidRPr="00686DA8">
              <w:rPr>
                <w:rFonts w:eastAsia="Times New Roman"/>
                <w:kern w:val="0"/>
                <w:sz w:val="24"/>
                <w:szCs w:val="24"/>
              </w:rPr>
              <w:t xml:space="preserve">, Россия, </w:t>
            </w:r>
            <w:r>
              <w:rPr>
                <w:rFonts w:eastAsia="Times New Roman"/>
                <w:kern w:val="0"/>
                <w:sz w:val="24"/>
                <w:szCs w:val="24"/>
              </w:rPr>
              <w:br/>
            </w:r>
            <w:r w:rsidR="00686DA8" w:rsidRPr="00686DA8">
              <w:rPr>
                <w:rFonts w:eastAsia="Times New Roman"/>
                <w:kern w:val="0"/>
                <w:sz w:val="24"/>
                <w:szCs w:val="24"/>
              </w:rPr>
              <w:t>г.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 w:rsidR="00686DA8" w:rsidRPr="00686DA8">
              <w:rPr>
                <w:rFonts w:eastAsia="Times New Roman"/>
                <w:kern w:val="0"/>
                <w:sz w:val="24"/>
                <w:szCs w:val="24"/>
              </w:rPr>
              <w:t>К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расноярск, ул. Александра Матросова, </w:t>
            </w:r>
            <w:r>
              <w:rPr>
                <w:rFonts w:eastAsia="Times New Roman"/>
                <w:kern w:val="0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kern w:val="0"/>
                <w:sz w:val="24"/>
                <w:szCs w:val="24"/>
              </w:rPr>
              <w:t>зд</w:t>
            </w:r>
            <w:proofErr w:type="spellEnd"/>
            <w:r>
              <w:rPr>
                <w:rFonts w:eastAsia="Times New Roman"/>
                <w:kern w:val="0"/>
                <w:sz w:val="24"/>
                <w:szCs w:val="24"/>
              </w:rPr>
              <w:t>. 2, пом</w:t>
            </w:r>
            <w:r w:rsidR="00791CE0">
              <w:rPr>
                <w:rFonts w:eastAsia="Times New Roman"/>
                <w:kern w:val="0"/>
                <w:sz w:val="24"/>
                <w:szCs w:val="24"/>
              </w:rPr>
              <w:t>ещ</w:t>
            </w:r>
            <w:r>
              <w:rPr>
                <w:rFonts w:eastAsia="Times New Roman"/>
                <w:kern w:val="0"/>
                <w:sz w:val="24"/>
                <w:szCs w:val="24"/>
              </w:rPr>
              <w:t>.47;</w:t>
            </w:r>
          </w:p>
          <w:p w14:paraId="2A851243" w14:textId="54705DD8" w:rsidR="0057290D" w:rsidRPr="0057290D" w:rsidRDefault="00686DA8" w:rsidP="0057290D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>Почтовый адрес:</w:t>
            </w:r>
            <w:r w:rsidR="0057290D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 w:rsidR="0057290D" w:rsidRPr="0057290D">
              <w:rPr>
                <w:rFonts w:eastAsia="Times New Roman"/>
                <w:kern w:val="0"/>
                <w:sz w:val="24"/>
                <w:szCs w:val="24"/>
              </w:rPr>
              <w:t>66001</w:t>
            </w:r>
            <w:r w:rsidR="0086523F">
              <w:rPr>
                <w:rFonts w:eastAsia="Times New Roman"/>
                <w:kern w:val="0"/>
                <w:sz w:val="24"/>
                <w:szCs w:val="24"/>
              </w:rPr>
              <w:t>6</w:t>
            </w:r>
            <w:r w:rsidR="0057290D" w:rsidRPr="0057290D">
              <w:rPr>
                <w:rFonts w:eastAsia="Times New Roman"/>
                <w:kern w:val="0"/>
                <w:sz w:val="24"/>
                <w:szCs w:val="24"/>
              </w:rPr>
              <w:t xml:space="preserve">, Россия, </w:t>
            </w:r>
          </w:p>
          <w:p w14:paraId="4E1A5920" w14:textId="77777777" w:rsidR="0057290D" w:rsidRPr="0057290D" w:rsidRDefault="0057290D" w:rsidP="0057290D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57290D">
              <w:rPr>
                <w:rFonts w:eastAsia="Times New Roman"/>
                <w:kern w:val="0"/>
                <w:sz w:val="24"/>
                <w:szCs w:val="24"/>
              </w:rPr>
              <w:t xml:space="preserve">г. Красноярск, ул. Александра Матросова, </w:t>
            </w:r>
          </w:p>
          <w:p w14:paraId="63D9F0B9" w14:textId="7B424D71" w:rsidR="00686DA8" w:rsidRPr="00686DA8" w:rsidRDefault="0057290D" w:rsidP="0057290D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kern w:val="0"/>
                <w:sz w:val="24"/>
                <w:szCs w:val="24"/>
              </w:rPr>
              <w:t>зд</w:t>
            </w:r>
            <w:proofErr w:type="spellEnd"/>
            <w:r>
              <w:rPr>
                <w:rFonts w:eastAsia="Times New Roman"/>
                <w:kern w:val="0"/>
                <w:sz w:val="24"/>
                <w:szCs w:val="24"/>
              </w:rPr>
              <w:t>. 2, пом</w:t>
            </w:r>
            <w:r w:rsidR="00791CE0">
              <w:rPr>
                <w:rFonts w:eastAsia="Times New Roman"/>
                <w:kern w:val="0"/>
                <w:sz w:val="24"/>
                <w:szCs w:val="24"/>
              </w:rPr>
              <w:t>ещ</w:t>
            </w:r>
            <w:r>
              <w:rPr>
                <w:rFonts w:eastAsia="Times New Roman"/>
                <w:kern w:val="0"/>
                <w:sz w:val="24"/>
                <w:szCs w:val="24"/>
              </w:rPr>
              <w:t>.47;</w:t>
            </w:r>
          </w:p>
          <w:p w14:paraId="3AF4C9B7" w14:textId="77777777" w:rsidR="00686DA8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 xml:space="preserve">ИНН 2460030985 </w:t>
            </w:r>
          </w:p>
          <w:p w14:paraId="5BEB4985" w14:textId="77777777" w:rsidR="00686DA8" w:rsidRPr="00686DA8" w:rsidRDefault="0057290D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КПП 2464</w:t>
            </w:r>
            <w:r w:rsidR="00686DA8" w:rsidRPr="00686DA8">
              <w:rPr>
                <w:rFonts w:eastAsia="Times New Roman"/>
                <w:kern w:val="0"/>
                <w:sz w:val="24"/>
                <w:szCs w:val="24"/>
              </w:rPr>
              <w:t>01001</w:t>
            </w:r>
          </w:p>
          <w:p w14:paraId="6C705D90" w14:textId="77777777" w:rsidR="00686DA8" w:rsidRPr="00686DA8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>ОГРН 1072460000370</w:t>
            </w:r>
          </w:p>
          <w:p w14:paraId="2DC24CE2" w14:textId="77777777" w:rsidR="00686DA8" w:rsidRPr="00686DA8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>Банковские реквизиты:</w:t>
            </w:r>
          </w:p>
          <w:p w14:paraId="120C3F6A" w14:textId="0E5161E8" w:rsidR="00686DA8" w:rsidRPr="00686DA8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proofErr w:type="gramStart"/>
            <w:r w:rsidRPr="00686DA8">
              <w:rPr>
                <w:rFonts w:eastAsia="Times New Roman"/>
                <w:kern w:val="0"/>
                <w:sz w:val="24"/>
                <w:szCs w:val="24"/>
              </w:rPr>
              <w:t>Р</w:t>
            </w:r>
            <w:proofErr w:type="gramEnd"/>
            <w:r w:rsidRPr="00686DA8">
              <w:rPr>
                <w:rFonts w:eastAsia="Times New Roman"/>
                <w:kern w:val="0"/>
                <w:sz w:val="24"/>
                <w:szCs w:val="24"/>
              </w:rPr>
              <w:t>/с 40702810</w:t>
            </w:r>
            <w:r w:rsidR="00791CE0">
              <w:rPr>
                <w:rFonts w:eastAsia="Times New Roman"/>
                <w:kern w:val="0"/>
                <w:sz w:val="24"/>
                <w:szCs w:val="24"/>
              </w:rPr>
              <w:t>2</w:t>
            </w:r>
            <w:r w:rsidRPr="00686DA8">
              <w:rPr>
                <w:rFonts w:eastAsia="Times New Roman"/>
                <w:kern w:val="0"/>
                <w:sz w:val="24"/>
                <w:szCs w:val="24"/>
              </w:rPr>
              <w:t>0034000</w:t>
            </w:r>
            <w:r w:rsidR="00791CE0">
              <w:rPr>
                <w:rFonts w:eastAsia="Times New Roman"/>
                <w:kern w:val="0"/>
                <w:sz w:val="24"/>
                <w:szCs w:val="24"/>
              </w:rPr>
              <w:t>00</w:t>
            </w:r>
            <w:r w:rsidRPr="00686DA8">
              <w:rPr>
                <w:rFonts w:eastAsia="Times New Roman"/>
                <w:kern w:val="0"/>
                <w:sz w:val="24"/>
                <w:szCs w:val="24"/>
              </w:rPr>
              <w:t>15</w:t>
            </w:r>
          </w:p>
          <w:p w14:paraId="7AE979A8" w14:textId="77777777" w:rsidR="00686DA8" w:rsidRPr="00686DA8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>В Ф-</w:t>
            </w:r>
            <w:proofErr w:type="spellStart"/>
            <w:r w:rsidRPr="00686DA8">
              <w:rPr>
                <w:rFonts w:eastAsia="Times New Roman"/>
                <w:kern w:val="0"/>
                <w:sz w:val="24"/>
                <w:szCs w:val="24"/>
              </w:rPr>
              <w:t>ле</w:t>
            </w:r>
            <w:proofErr w:type="spellEnd"/>
            <w:r w:rsidRPr="00686DA8">
              <w:rPr>
                <w:rFonts w:eastAsia="Times New Roman"/>
                <w:kern w:val="0"/>
                <w:sz w:val="24"/>
                <w:szCs w:val="24"/>
              </w:rPr>
              <w:t xml:space="preserve"> Банка ГПБ (АО) «Восточно-Сибирский» г.</w:t>
            </w:r>
            <w:r w:rsidR="0057290D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 w:rsidRPr="00686DA8">
              <w:rPr>
                <w:rFonts w:eastAsia="Times New Roman"/>
                <w:kern w:val="0"/>
                <w:sz w:val="24"/>
                <w:szCs w:val="24"/>
              </w:rPr>
              <w:t>Красноярск</w:t>
            </w:r>
          </w:p>
          <w:p w14:paraId="69ED0C0D" w14:textId="77777777" w:rsidR="0057290D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 xml:space="preserve">К/с 30101810100000000877 </w:t>
            </w:r>
          </w:p>
          <w:p w14:paraId="45F44FD3" w14:textId="77777777" w:rsidR="00686DA8" w:rsidRPr="00686DA8" w:rsidRDefault="00686DA8" w:rsidP="00686DA8">
            <w:pPr>
              <w:spacing w:line="200" w:lineRule="atLeast"/>
              <w:ind w:firstLine="0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kern w:val="0"/>
                <w:sz w:val="24"/>
                <w:szCs w:val="24"/>
              </w:rPr>
              <w:t>БИК 040407877</w:t>
            </w:r>
          </w:p>
          <w:p w14:paraId="48A72A38" w14:textId="77777777" w:rsidR="00686DA8" w:rsidRDefault="00686DA8" w:rsidP="00686DA8">
            <w:pPr>
              <w:spacing w:line="200" w:lineRule="atLeast"/>
              <w:ind w:firstLine="0"/>
              <w:rPr>
                <w:rFonts w:eastAsia="Times New Roman"/>
                <w:kern w:val="0"/>
                <w:sz w:val="24"/>
                <w:szCs w:val="24"/>
              </w:rPr>
            </w:pPr>
          </w:p>
          <w:p w14:paraId="500B74A5" w14:textId="77777777" w:rsidR="00686DA8" w:rsidRPr="00686DA8" w:rsidRDefault="00686DA8" w:rsidP="00686DA8">
            <w:pPr>
              <w:spacing w:line="200" w:lineRule="atLeast"/>
              <w:ind w:firstLine="0"/>
              <w:rPr>
                <w:rFonts w:eastAsia="Times New Roman"/>
                <w:kern w:val="0"/>
                <w:sz w:val="24"/>
                <w:szCs w:val="24"/>
              </w:rPr>
            </w:pPr>
          </w:p>
          <w:p w14:paraId="6286B0A9" w14:textId="77777777" w:rsidR="00686DA8" w:rsidRPr="00686DA8" w:rsidRDefault="00686DA8" w:rsidP="00686DA8">
            <w:pPr>
              <w:spacing w:line="200" w:lineRule="atLeast"/>
              <w:ind w:firstLine="0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686DA8">
              <w:rPr>
                <w:rFonts w:eastAsia="Times New Roman"/>
                <w:b/>
                <w:kern w:val="0"/>
                <w:sz w:val="24"/>
                <w:szCs w:val="24"/>
              </w:rPr>
              <w:t>Генеральный директор</w:t>
            </w:r>
          </w:p>
          <w:p w14:paraId="4160354B" w14:textId="0668867D" w:rsidR="00686DA8" w:rsidRDefault="00791CE0" w:rsidP="00686DA8">
            <w:pPr>
              <w:spacing w:line="200" w:lineRule="atLeast"/>
              <w:ind w:firstLine="0"/>
              <w:rPr>
                <w:rFonts w:eastAsia="Times New Roman"/>
                <w:kern w:val="0"/>
                <w:sz w:val="24"/>
                <w:szCs w:val="24"/>
              </w:rPr>
            </w:pPr>
            <w:r w:rsidRPr="00791CE0">
              <w:rPr>
                <w:rFonts w:eastAsia="Times New Roman"/>
                <w:b/>
                <w:kern w:val="0"/>
                <w:sz w:val="24"/>
                <w:szCs w:val="24"/>
              </w:rPr>
              <w:t>АНО «ККЦРБ МКК»</w:t>
            </w:r>
          </w:p>
          <w:p w14:paraId="22E94F3F" w14:textId="77777777" w:rsidR="0057290D" w:rsidRDefault="0057290D" w:rsidP="00686DA8">
            <w:pPr>
              <w:spacing w:line="200" w:lineRule="atLeast"/>
              <w:ind w:firstLine="0"/>
              <w:rPr>
                <w:rFonts w:eastAsia="Times New Roman"/>
                <w:kern w:val="0"/>
                <w:sz w:val="24"/>
                <w:szCs w:val="24"/>
              </w:rPr>
            </w:pPr>
          </w:p>
          <w:p w14:paraId="6B91E4EC" w14:textId="77777777" w:rsidR="0057290D" w:rsidRPr="00686DA8" w:rsidRDefault="0057290D" w:rsidP="00686DA8">
            <w:pPr>
              <w:spacing w:line="200" w:lineRule="atLeast"/>
              <w:ind w:firstLine="0"/>
              <w:rPr>
                <w:rFonts w:eastAsia="Times New Roman"/>
                <w:kern w:val="0"/>
                <w:sz w:val="24"/>
                <w:szCs w:val="24"/>
              </w:rPr>
            </w:pPr>
          </w:p>
          <w:p w14:paraId="5708250C" w14:textId="77777777" w:rsidR="00686DA8" w:rsidRPr="00686DA8" w:rsidRDefault="00686DA8" w:rsidP="00686DA8">
            <w:pPr>
              <w:spacing w:line="200" w:lineRule="atLeast"/>
              <w:ind w:firstLine="0"/>
              <w:rPr>
                <w:rFonts w:eastAsia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 xml:space="preserve">_________________ / </w:t>
            </w:r>
            <w:r w:rsidRPr="00686DA8">
              <w:rPr>
                <w:rFonts w:eastAsia="Times New Roman"/>
                <w:b/>
                <w:kern w:val="0"/>
                <w:sz w:val="24"/>
                <w:szCs w:val="24"/>
              </w:rPr>
              <w:t>А.С. Граматунов</w:t>
            </w:r>
            <w:r w:rsidRPr="00686DA8">
              <w:rPr>
                <w:rFonts w:eastAsia="Times New Roman"/>
                <w:i/>
                <w:iCs/>
                <w:kern w:val="0"/>
                <w:sz w:val="24"/>
                <w:szCs w:val="24"/>
              </w:rPr>
              <w:t xml:space="preserve">              </w:t>
            </w:r>
          </w:p>
          <w:p w14:paraId="6E822C2D" w14:textId="77777777" w:rsidR="00863BAA" w:rsidRPr="00863BAA" w:rsidRDefault="00863BAA" w:rsidP="002F5677">
            <w:pPr>
              <w:ind w:firstLine="0"/>
              <w:rPr>
                <w:spacing w:val="-3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12E5ACFE" w14:textId="77777777" w:rsidR="00863BAA" w:rsidRPr="00863BAA" w:rsidRDefault="00863BAA" w:rsidP="00863BAA">
            <w:pPr>
              <w:shd w:val="clear" w:color="auto" w:fill="FFFFFF"/>
              <w:ind w:firstLine="709"/>
              <w:rPr>
                <w:bCs/>
                <w:sz w:val="24"/>
                <w:szCs w:val="24"/>
              </w:rPr>
            </w:pPr>
            <w:r w:rsidRPr="00863BAA">
              <w:rPr>
                <w:b/>
                <w:bCs/>
                <w:sz w:val="24"/>
                <w:szCs w:val="24"/>
              </w:rPr>
              <w:t>ИСПОЛНИТЕЛЬ</w:t>
            </w:r>
          </w:p>
          <w:p w14:paraId="102A3C75" w14:textId="77777777" w:rsidR="00863BAA" w:rsidRDefault="00863BAA" w:rsidP="00863BA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  <w:p w14:paraId="3F5E001D" w14:textId="77777777" w:rsidR="00686DA8" w:rsidRPr="00863BAA" w:rsidRDefault="00686DA8" w:rsidP="00863BAA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</w:tbl>
    <w:p w14:paraId="22F0B16E" w14:textId="77777777" w:rsidR="00912BE0" w:rsidRPr="00863BAA" w:rsidRDefault="00912BE0" w:rsidP="00863BAA">
      <w:pPr>
        <w:ind w:firstLine="709"/>
        <w:rPr>
          <w:sz w:val="24"/>
          <w:szCs w:val="24"/>
        </w:rPr>
      </w:pPr>
    </w:p>
    <w:sectPr w:rsidR="00912BE0" w:rsidRPr="0086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charset w:val="CC"/>
    <w:family w:val="auto"/>
    <w:pitch w:val="default"/>
  </w:font>
  <w:font w:name="Letter Gothic">
    <w:panose1 w:val="020B0409020202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981"/>
        </w:tabs>
        <w:ind w:left="981" w:hanging="360"/>
      </w:pPr>
      <w:rPr>
        <w:rFonts w:ascii="Wingdings" w:hAnsi="Wingdings"/>
        <w:b/>
        <w:color w:val="00000A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A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7"/>
    <w:lvl w:ilvl="0">
      <w:start w:val="11"/>
      <w:numFmt w:val="decimal"/>
      <w:lvlText w:val="%1."/>
      <w:lvlJc w:val="left"/>
      <w:pPr>
        <w:tabs>
          <w:tab w:val="num" w:pos="2399"/>
        </w:tabs>
        <w:ind w:left="3494" w:hanging="375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2399"/>
        </w:tabs>
        <w:ind w:left="6522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2399"/>
        </w:tabs>
        <w:ind w:left="3839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2399"/>
        </w:tabs>
        <w:ind w:left="4199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399"/>
        </w:tabs>
        <w:ind w:left="4199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2399"/>
        </w:tabs>
        <w:ind w:left="4559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2399"/>
        </w:tabs>
        <w:ind w:left="4919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2399"/>
        </w:tabs>
        <w:ind w:left="4919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2399"/>
        </w:tabs>
        <w:ind w:left="5279" w:hanging="216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7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A076148"/>
    <w:multiLevelType w:val="multilevel"/>
    <w:tmpl w:val="C33E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B13E58"/>
    <w:multiLevelType w:val="multilevel"/>
    <w:tmpl w:val="E084EC4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DCD517D"/>
    <w:multiLevelType w:val="multilevel"/>
    <w:tmpl w:val="FC665D9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64"/>
    <w:rsid w:val="0004282C"/>
    <w:rsid w:val="00085057"/>
    <w:rsid w:val="00191564"/>
    <w:rsid w:val="002C707C"/>
    <w:rsid w:val="002F5677"/>
    <w:rsid w:val="003B695B"/>
    <w:rsid w:val="004C066D"/>
    <w:rsid w:val="0057290D"/>
    <w:rsid w:val="00581644"/>
    <w:rsid w:val="00594AB5"/>
    <w:rsid w:val="00617299"/>
    <w:rsid w:val="00654A8B"/>
    <w:rsid w:val="00686DA8"/>
    <w:rsid w:val="0075023D"/>
    <w:rsid w:val="007574D6"/>
    <w:rsid w:val="00791CE0"/>
    <w:rsid w:val="007F6BF1"/>
    <w:rsid w:val="00844E25"/>
    <w:rsid w:val="00863BAA"/>
    <w:rsid w:val="0086523F"/>
    <w:rsid w:val="00882394"/>
    <w:rsid w:val="008A1E74"/>
    <w:rsid w:val="008E145F"/>
    <w:rsid w:val="00912BE0"/>
    <w:rsid w:val="009135D3"/>
    <w:rsid w:val="00937F7E"/>
    <w:rsid w:val="009C6AC0"/>
    <w:rsid w:val="009E236B"/>
    <w:rsid w:val="00A02650"/>
    <w:rsid w:val="00A10D64"/>
    <w:rsid w:val="00A22540"/>
    <w:rsid w:val="00A56E20"/>
    <w:rsid w:val="00B54337"/>
    <w:rsid w:val="00BA39D8"/>
    <w:rsid w:val="00BB282B"/>
    <w:rsid w:val="00BD26A6"/>
    <w:rsid w:val="00BE5195"/>
    <w:rsid w:val="00BF7EC7"/>
    <w:rsid w:val="00C23B3D"/>
    <w:rsid w:val="00C84CAA"/>
    <w:rsid w:val="00CB5BA9"/>
    <w:rsid w:val="00CD6194"/>
    <w:rsid w:val="00E925E1"/>
    <w:rsid w:val="00EB261B"/>
    <w:rsid w:val="00F174B7"/>
    <w:rsid w:val="00FA3F29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7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AA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63BAA"/>
    <w:rPr>
      <w:rFonts w:cs="Times New Roman"/>
      <w:color w:val="106BBE"/>
    </w:rPr>
  </w:style>
  <w:style w:type="character" w:customStyle="1" w:styleId="a4">
    <w:name w:val="Цветовое выделение"/>
    <w:rsid w:val="00863BAA"/>
    <w:rPr>
      <w:b/>
      <w:color w:val="000080"/>
    </w:rPr>
  </w:style>
  <w:style w:type="paragraph" w:styleId="a5">
    <w:name w:val="Body Text Indent"/>
    <w:basedOn w:val="a"/>
    <w:link w:val="a6"/>
    <w:rsid w:val="00863BAA"/>
    <w:pPr>
      <w:ind w:left="283" w:firstLine="0"/>
      <w:jc w:val="left"/>
    </w:pPr>
    <w:rPr>
      <w:color w:val="000000"/>
      <w:sz w:val="20"/>
    </w:rPr>
  </w:style>
  <w:style w:type="character" w:customStyle="1" w:styleId="a6">
    <w:name w:val="Основной текст с отступом Знак"/>
    <w:basedOn w:val="a0"/>
    <w:link w:val="a5"/>
    <w:rsid w:val="00863BAA"/>
    <w:rPr>
      <w:rFonts w:ascii="Times New Roman" w:eastAsia="Calibri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nsPlusNormal">
    <w:name w:val="ConsPlusNormal"/>
    <w:rsid w:val="00863BAA"/>
    <w:pPr>
      <w:suppressAutoHyphens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a7">
    <w:name w:val="Подраздел"/>
    <w:basedOn w:val="a"/>
    <w:rsid w:val="00863BAA"/>
    <w:pPr>
      <w:spacing w:before="240" w:after="120"/>
      <w:ind w:firstLine="0"/>
      <w:jc w:val="center"/>
    </w:pPr>
    <w:rPr>
      <w:rFonts w:ascii="TimesDL" w:eastAsia="Times New Roman" w:hAnsi="TimesDL" w:cs="TimesDL"/>
      <w:b/>
      <w:smallCaps/>
      <w:spacing w:val="-2"/>
      <w:sz w:val="24"/>
    </w:rPr>
  </w:style>
  <w:style w:type="paragraph" w:customStyle="1" w:styleId="PA-">
    <w:name w:val="PA - Отступ ..."/>
    <w:rsid w:val="00863BAA"/>
    <w:pPr>
      <w:suppressAutoHyphens/>
      <w:spacing w:before="360" w:after="0" w:line="360" w:lineRule="exact"/>
      <w:ind w:firstLine="720"/>
      <w:jc w:val="both"/>
    </w:pPr>
    <w:rPr>
      <w:rFonts w:ascii="Letter Gothic" w:eastAsia="Calibri" w:hAnsi="Letter Gothic" w:cs="Letter Gothic"/>
      <w:kern w:val="1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863BAA"/>
    <w:pPr>
      <w:suppressAutoHyphens w:val="0"/>
      <w:spacing w:after="200" w:line="276" w:lineRule="auto"/>
      <w:ind w:left="720" w:firstLine="0"/>
      <w:contextualSpacing/>
      <w:jc w:val="left"/>
    </w:pPr>
    <w:rPr>
      <w:rFonts w:eastAsia="Times New Roman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7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927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AA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63BAA"/>
    <w:rPr>
      <w:rFonts w:cs="Times New Roman"/>
      <w:color w:val="106BBE"/>
    </w:rPr>
  </w:style>
  <w:style w:type="character" w:customStyle="1" w:styleId="a4">
    <w:name w:val="Цветовое выделение"/>
    <w:rsid w:val="00863BAA"/>
    <w:rPr>
      <w:b/>
      <w:color w:val="000080"/>
    </w:rPr>
  </w:style>
  <w:style w:type="paragraph" w:styleId="a5">
    <w:name w:val="Body Text Indent"/>
    <w:basedOn w:val="a"/>
    <w:link w:val="a6"/>
    <w:rsid w:val="00863BAA"/>
    <w:pPr>
      <w:ind w:left="283" w:firstLine="0"/>
      <w:jc w:val="left"/>
    </w:pPr>
    <w:rPr>
      <w:color w:val="000000"/>
      <w:sz w:val="20"/>
    </w:rPr>
  </w:style>
  <w:style w:type="character" w:customStyle="1" w:styleId="a6">
    <w:name w:val="Основной текст с отступом Знак"/>
    <w:basedOn w:val="a0"/>
    <w:link w:val="a5"/>
    <w:rsid w:val="00863BAA"/>
    <w:rPr>
      <w:rFonts w:ascii="Times New Roman" w:eastAsia="Calibri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nsPlusNormal">
    <w:name w:val="ConsPlusNormal"/>
    <w:rsid w:val="00863BAA"/>
    <w:pPr>
      <w:suppressAutoHyphens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a7">
    <w:name w:val="Подраздел"/>
    <w:basedOn w:val="a"/>
    <w:rsid w:val="00863BAA"/>
    <w:pPr>
      <w:spacing w:before="240" w:after="120"/>
      <w:ind w:firstLine="0"/>
      <w:jc w:val="center"/>
    </w:pPr>
    <w:rPr>
      <w:rFonts w:ascii="TimesDL" w:eastAsia="Times New Roman" w:hAnsi="TimesDL" w:cs="TimesDL"/>
      <w:b/>
      <w:smallCaps/>
      <w:spacing w:val="-2"/>
      <w:sz w:val="24"/>
    </w:rPr>
  </w:style>
  <w:style w:type="paragraph" w:customStyle="1" w:styleId="PA-">
    <w:name w:val="PA - Отступ ..."/>
    <w:rsid w:val="00863BAA"/>
    <w:pPr>
      <w:suppressAutoHyphens/>
      <w:spacing w:before="360" w:after="0" w:line="360" w:lineRule="exact"/>
      <w:ind w:firstLine="720"/>
      <w:jc w:val="both"/>
    </w:pPr>
    <w:rPr>
      <w:rFonts w:ascii="Letter Gothic" w:eastAsia="Calibri" w:hAnsi="Letter Gothic" w:cs="Letter Gothic"/>
      <w:kern w:val="1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863BAA"/>
    <w:pPr>
      <w:suppressAutoHyphens w:val="0"/>
      <w:spacing w:after="200" w:line="276" w:lineRule="auto"/>
      <w:ind w:left="720" w:firstLine="0"/>
      <w:contextualSpacing/>
      <w:jc w:val="left"/>
    </w:pPr>
    <w:rPr>
      <w:rFonts w:eastAsia="Times New Roman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7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927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Пролецкая Наталья Алексеевна</cp:lastModifiedBy>
  <cp:revision>7</cp:revision>
  <cp:lastPrinted>2020-05-14T02:52:00Z</cp:lastPrinted>
  <dcterms:created xsi:type="dcterms:W3CDTF">2021-04-19T08:36:00Z</dcterms:created>
  <dcterms:modified xsi:type="dcterms:W3CDTF">2022-02-10T02:30:00Z</dcterms:modified>
</cp:coreProperties>
</file>